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6D46B264" w:rsidR="00C979D9" w:rsidRPr="00C91F2C" w:rsidRDefault="00C979D9" w:rsidP="00BE2D2C">
      <w:pPr>
        <w:pStyle w:val="Title"/>
        <w:jc w:val="left"/>
        <w:rPr>
          <w:rFonts w:asciiTheme="minorHAnsi" w:hAnsiTheme="minorHAnsi" w:cstheme="minorHAnsi"/>
          <w:sz w:val="22"/>
          <w:szCs w:val="22"/>
        </w:rPr>
      </w:pPr>
      <w:r w:rsidRPr="00C91F2C">
        <w:rPr>
          <w:rFonts w:asciiTheme="minorHAnsi" w:hAnsiTheme="minorHAnsi" w:cstheme="minorHAnsi"/>
          <w:sz w:val="22"/>
          <w:szCs w:val="22"/>
        </w:rPr>
        <w:t>TOWN OF THORNTOWN</w:t>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t xml:space="preserve">Monday, </w:t>
      </w:r>
      <w:r w:rsidR="00894903">
        <w:rPr>
          <w:rFonts w:asciiTheme="minorHAnsi" w:hAnsiTheme="minorHAnsi" w:cstheme="minorHAnsi"/>
          <w:sz w:val="22"/>
          <w:szCs w:val="22"/>
        </w:rPr>
        <w:t xml:space="preserve">June </w:t>
      </w:r>
      <w:r w:rsidR="00906921">
        <w:rPr>
          <w:rFonts w:asciiTheme="minorHAnsi" w:hAnsiTheme="minorHAnsi" w:cstheme="minorHAnsi"/>
          <w:sz w:val="22"/>
          <w:szCs w:val="22"/>
        </w:rPr>
        <w:t>17</w:t>
      </w:r>
      <w:r w:rsidR="000B053B">
        <w:rPr>
          <w:rFonts w:asciiTheme="minorHAnsi" w:hAnsiTheme="minorHAnsi" w:cstheme="minorHAnsi"/>
          <w:sz w:val="22"/>
          <w:szCs w:val="22"/>
        </w:rPr>
        <w:t>, 2024</w:t>
      </w:r>
    </w:p>
    <w:p w14:paraId="47150339" w14:textId="42F3D619"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Thorntown Town Hall Meeting Room </w:t>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t>7:00 pm</w:t>
      </w:r>
    </w:p>
    <w:p w14:paraId="0C298477"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 101 West Main Street, Thorntown, IN </w:t>
      </w:r>
    </w:p>
    <w:p w14:paraId="2FCB8C25"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(765) 436-2205</w:t>
      </w:r>
    </w:p>
    <w:p w14:paraId="2ECC22C9" w14:textId="77777777" w:rsidR="00C979D9" w:rsidRPr="00C91F2C" w:rsidRDefault="00000000" w:rsidP="00BE2D2C">
      <w:pPr>
        <w:pStyle w:val="Title"/>
        <w:jc w:val="left"/>
        <w:rPr>
          <w:rFonts w:asciiTheme="minorHAnsi" w:hAnsiTheme="minorHAnsi" w:cstheme="minorHAnsi"/>
          <w:sz w:val="22"/>
          <w:szCs w:val="22"/>
        </w:rPr>
      </w:pPr>
      <w:hyperlink r:id="rId5" w:history="1">
        <w:r w:rsidR="00C979D9" w:rsidRPr="00C91F2C">
          <w:rPr>
            <w:rStyle w:val="Hyperlink"/>
            <w:rFonts w:asciiTheme="minorHAnsi" w:hAnsiTheme="minorHAnsi" w:cstheme="minorHAnsi"/>
            <w:sz w:val="22"/>
            <w:szCs w:val="22"/>
          </w:rPr>
          <w:t>www.townofthorntown.com</w:t>
        </w:r>
      </w:hyperlink>
    </w:p>
    <w:p w14:paraId="685F4D76" w14:textId="77777777" w:rsidR="00C979D9" w:rsidRPr="00C91F2C" w:rsidRDefault="00C979D9" w:rsidP="00BE2D2C">
      <w:pPr>
        <w:pStyle w:val="Title"/>
        <w:jc w:val="left"/>
        <w:rPr>
          <w:rFonts w:asciiTheme="minorHAnsi" w:hAnsiTheme="minorHAnsi" w:cstheme="minorHAnsi"/>
          <w:sz w:val="22"/>
          <w:szCs w:val="22"/>
        </w:rPr>
      </w:pPr>
    </w:p>
    <w:p w14:paraId="0EEAD49D" w14:textId="5A003497" w:rsidR="00C979D9" w:rsidRPr="00C91F2C" w:rsidRDefault="00BE2D2C" w:rsidP="00C979D9">
      <w:pPr>
        <w:pStyle w:val="Title"/>
        <w:rPr>
          <w:rFonts w:asciiTheme="minorHAnsi" w:hAnsiTheme="minorHAnsi" w:cstheme="minorHAnsi"/>
          <w:sz w:val="22"/>
          <w:szCs w:val="22"/>
        </w:rPr>
      </w:pPr>
      <w:r>
        <w:rPr>
          <w:rFonts w:asciiTheme="minorHAnsi" w:hAnsiTheme="minorHAnsi" w:cstheme="minorHAnsi"/>
          <w:sz w:val="22"/>
          <w:szCs w:val="22"/>
        </w:rPr>
        <w:t>AGENDA</w:t>
      </w:r>
    </w:p>
    <w:p w14:paraId="61EB3AFD" w14:textId="77777777" w:rsidR="00C979D9" w:rsidRPr="00C91F2C" w:rsidRDefault="00C979D9" w:rsidP="00C979D9">
      <w:pPr>
        <w:pStyle w:val="Title"/>
        <w:jc w:val="left"/>
        <w:rPr>
          <w:rFonts w:asciiTheme="minorHAnsi" w:hAnsiTheme="minorHAnsi" w:cstheme="minorHAnsi"/>
          <w:b w:val="0"/>
          <w:sz w:val="22"/>
          <w:szCs w:val="22"/>
        </w:rPr>
      </w:pPr>
    </w:p>
    <w:p w14:paraId="1842DF58" w14:textId="77777777" w:rsidR="00C979D9" w:rsidRPr="00C91F2C" w:rsidRDefault="00C979D9" w:rsidP="00C979D9">
      <w:pPr>
        <w:pStyle w:val="Title"/>
        <w:jc w:val="left"/>
        <w:rPr>
          <w:rFonts w:asciiTheme="minorHAnsi" w:hAnsiTheme="minorHAnsi" w:cstheme="minorHAnsi"/>
          <w:b w:val="0"/>
          <w:sz w:val="22"/>
          <w:szCs w:val="22"/>
        </w:rPr>
      </w:pPr>
    </w:p>
    <w:p w14:paraId="587EE7DE" w14:textId="77777777" w:rsidR="00C979D9" w:rsidRPr="00C91F2C" w:rsidRDefault="00C979D9" w:rsidP="00C979D9">
      <w:pPr>
        <w:pStyle w:val="Title"/>
        <w:jc w:val="left"/>
        <w:rPr>
          <w:rFonts w:asciiTheme="minorHAnsi" w:hAnsiTheme="minorHAnsi" w:cstheme="minorHAnsi"/>
          <w:b w:val="0"/>
          <w:sz w:val="22"/>
          <w:szCs w:val="22"/>
        </w:rPr>
      </w:pPr>
    </w:p>
    <w:p w14:paraId="179212A2"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CALL TO ORDER:</w:t>
      </w:r>
    </w:p>
    <w:p w14:paraId="328DB38A" w14:textId="77777777" w:rsidR="00C25A2B" w:rsidRPr="00C91F2C" w:rsidRDefault="00C25A2B" w:rsidP="00C25A2B">
      <w:pPr>
        <w:rPr>
          <w:rFonts w:asciiTheme="minorHAnsi" w:hAnsiTheme="minorHAnsi" w:cstheme="minorHAnsi"/>
          <w:b/>
          <w:bCs/>
        </w:rPr>
      </w:pPr>
    </w:p>
    <w:p w14:paraId="59E1824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 xml:space="preserve">Pledge of Allegiance </w:t>
      </w:r>
    </w:p>
    <w:p w14:paraId="3B50BFA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Roll Call</w:t>
      </w:r>
    </w:p>
    <w:p w14:paraId="23D64BC8" w14:textId="77777777" w:rsidR="00C979D9" w:rsidRPr="00C91F2C" w:rsidRDefault="00C979D9" w:rsidP="00C979D9">
      <w:pPr>
        <w:rPr>
          <w:rFonts w:asciiTheme="minorHAnsi" w:hAnsiTheme="minorHAnsi" w:cstheme="minorHAnsi"/>
          <w:b/>
          <w:bCs/>
        </w:rPr>
      </w:pPr>
    </w:p>
    <w:p w14:paraId="6F25FBC3" w14:textId="77777777" w:rsidR="00C979D9"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 xml:space="preserve">PRESENTATIONS: </w:t>
      </w:r>
    </w:p>
    <w:p w14:paraId="756B34B2" w14:textId="77777777" w:rsidR="000F1804" w:rsidRPr="000F1804" w:rsidRDefault="000F1804" w:rsidP="000F1804">
      <w:pPr>
        <w:rPr>
          <w:rFonts w:asciiTheme="minorHAnsi" w:hAnsiTheme="minorHAnsi" w:cstheme="minorHAnsi"/>
        </w:rPr>
      </w:pPr>
    </w:p>
    <w:p w14:paraId="561886B1" w14:textId="0E4C9B5A" w:rsidR="000F1804" w:rsidRDefault="000F1804" w:rsidP="000F1804">
      <w:pPr>
        <w:pStyle w:val="ListParagraph"/>
        <w:numPr>
          <w:ilvl w:val="0"/>
          <w:numId w:val="15"/>
        </w:numPr>
        <w:rPr>
          <w:rFonts w:asciiTheme="minorHAnsi" w:hAnsiTheme="minorHAnsi" w:cstheme="minorHAnsi"/>
        </w:rPr>
      </w:pPr>
      <w:r w:rsidRPr="000F1804">
        <w:rPr>
          <w:rFonts w:asciiTheme="minorHAnsi" w:hAnsiTheme="minorHAnsi" w:cstheme="minorHAnsi"/>
        </w:rPr>
        <w:t>Matt Brown – A &amp; F Road/Street Impact</w:t>
      </w:r>
    </w:p>
    <w:p w14:paraId="693E63E0" w14:textId="77777777" w:rsidR="000F1804" w:rsidRPr="000F1804" w:rsidRDefault="000F1804" w:rsidP="000F1804">
      <w:pPr>
        <w:pStyle w:val="ListParagraph"/>
        <w:ind w:left="1800"/>
        <w:rPr>
          <w:rFonts w:asciiTheme="minorHAnsi" w:hAnsiTheme="minorHAnsi" w:cstheme="minorHAnsi"/>
        </w:rPr>
      </w:pPr>
    </w:p>
    <w:p w14:paraId="62D0F047" w14:textId="03072949" w:rsidR="00C979D9" w:rsidRPr="00894903" w:rsidRDefault="00C979D9" w:rsidP="00894903">
      <w:pPr>
        <w:ind w:left="720"/>
        <w:rPr>
          <w:rFonts w:asciiTheme="minorHAnsi" w:hAnsiTheme="minorHAnsi" w:cstheme="minorHAnsi"/>
          <w:bCs/>
        </w:rPr>
      </w:pPr>
    </w:p>
    <w:p w14:paraId="28BB27E0" w14:textId="1CCF25A9" w:rsidR="00894903" w:rsidRDefault="00C979D9" w:rsidP="00894903">
      <w:pPr>
        <w:pStyle w:val="ListParagraph"/>
        <w:numPr>
          <w:ilvl w:val="0"/>
          <w:numId w:val="1"/>
        </w:numPr>
        <w:rPr>
          <w:rFonts w:asciiTheme="minorHAnsi" w:hAnsiTheme="minorHAnsi" w:cstheme="minorHAnsi"/>
          <w:bCs/>
          <w:sz w:val="22"/>
          <w:szCs w:val="22"/>
        </w:rPr>
      </w:pPr>
      <w:r w:rsidRPr="00C91F2C">
        <w:rPr>
          <w:rFonts w:asciiTheme="minorHAnsi" w:hAnsiTheme="minorHAnsi" w:cstheme="minorHAnsi"/>
          <w:b/>
          <w:bCs/>
          <w:sz w:val="22"/>
          <w:szCs w:val="22"/>
        </w:rPr>
        <w:t xml:space="preserve">PUBLIC COMMENTS AND CONCERNS (Subjects Not on the Agenda): </w:t>
      </w:r>
      <w:r w:rsidRPr="00C91F2C">
        <w:rPr>
          <w:rFonts w:asciiTheme="minorHAnsi" w:hAnsiTheme="minorHAnsi" w:cstheme="minorHAnsi"/>
          <w:bCs/>
          <w:sz w:val="22"/>
          <w:szCs w:val="22"/>
        </w:rPr>
        <w:t xml:space="preserve">(Please limit comments to 3-5 minutes to allow others time to address the Town Council)  </w:t>
      </w:r>
      <w:hyperlink r:id="rId6" w:history="1">
        <w:r w:rsidRPr="00C91F2C">
          <w:rPr>
            <w:rStyle w:val="Hyperlink"/>
            <w:rFonts w:asciiTheme="minorHAnsi" w:hAnsiTheme="minorHAnsi" w:cstheme="minorHAnsi"/>
            <w:b/>
            <w:bCs/>
            <w:sz w:val="22"/>
            <w:szCs w:val="22"/>
          </w:rPr>
          <w:t>Council Request to Speak Form</w:t>
        </w:r>
      </w:hyperlink>
      <w:r w:rsidRPr="00C91F2C">
        <w:rPr>
          <w:rFonts w:asciiTheme="minorHAnsi" w:hAnsiTheme="minorHAnsi" w:cstheme="minorHAnsi"/>
          <w:bCs/>
          <w:sz w:val="22"/>
          <w:szCs w:val="22"/>
        </w:rPr>
        <w:t xml:space="preserve"> </w:t>
      </w:r>
    </w:p>
    <w:p w14:paraId="32F892A3" w14:textId="77777777" w:rsidR="00244CE0" w:rsidRDefault="00244CE0" w:rsidP="00244CE0">
      <w:pPr>
        <w:rPr>
          <w:rFonts w:asciiTheme="minorHAnsi" w:hAnsiTheme="minorHAnsi" w:cstheme="minorHAnsi"/>
          <w:bCs/>
        </w:rPr>
      </w:pPr>
    </w:p>
    <w:p w14:paraId="523B40DB" w14:textId="524CCF74" w:rsidR="00C979D9" w:rsidRPr="00C91F2C" w:rsidRDefault="00C979D9" w:rsidP="00C979D9">
      <w:pPr>
        <w:pStyle w:val="ListParagraph"/>
        <w:numPr>
          <w:ilvl w:val="0"/>
          <w:numId w:val="1"/>
        </w:numPr>
        <w:rPr>
          <w:rFonts w:asciiTheme="minorHAnsi" w:hAnsiTheme="minorHAnsi" w:cstheme="minorHAnsi"/>
          <w:sz w:val="22"/>
          <w:szCs w:val="22"/>
        </w:rPr>
      </w:pPr>
      <w:r w:rsidRPr="00C91F2C">
        <w:rPr>
          <w:rFonts w:asciiTheme="minorHAnsi" w:hAnsiTheme="minorHAnsi" w:cstheme="minorHAnsi"/>
          <w:b/>
          <w:bCs/>
          <w:sz w:val="22"/>
          <w:szCs w:val="22"/>
        </w:rPr>
        <w:t xml:space="preserve">DEPARTMENT REPORTS: </w:t>
      </w:r>
      <w:r w:rsidR="00BE78D2" w:rsidRPr="00C91F2C">
        <w:rPr>
          <w:rFonts w:asciiTheme="minorHAnsi" w:hAnsiTheme="minorHAnsi" w:cstheme="minorHAnsi"/>
          <w:b/>
          <w:bCs/>
          <w:sz w:val="22"/>
          <w:szCs w:val="22"/>
        </w:rPr>
        <w:t xml:space="preserve">(third Monday of the Month) </w:t>
      </w:r>
      <w:r w:rsidRPr="00C91F2C">
        <w:rPr>
          <w:rFonts w:asciiTheme="minorHAnsi" w:hAnsiTheme="minorHAnsi" w:cstheme="minorHAnsi"/>
          <w:bCs/>
          <w:sz w:val="22"/>
          <w:szCs w:val="22"/>
        </w:rPr>
        <w:t>Police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Fire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 </w:t>
      </w:r>
      <w:r w:rsidR="0097599A">
        <w:rPr>
          <w:rFonts w:asciiTheme="minorHAnsi" w:hAnsiTheme="minorHAnsi" w:cstheme="minorHAnsi"/>
          <w:bCs/>
          <w:sz w:val="22"/>
          <w:szCs w:val="22"/>
        </w:rPr>
        <w:t xml:space="preserve">Advisory </w:t>
      </w:r>
      <w:r w:rsidRPr="00C91F2C">
        <w:rPr>
          <w:rFonts w:asciiTheme="minorHAnsi" w:hAnsiTheme="minorHAnsi" w:cstheme="minorHAnsi"/>
          <w:bCs/>
          <w:sz w:val="22"/>
          <w:szCs w:val="22"/>
        </w:rPr>
        <w:t>Plan Commission, Building Department</w:t>
      </w:r>
      <w:r w:rsidR="0097599A">
        <w:rPr>
          <w:rFonts w:asciiTheme="minorHAnsi" w:hAnsiTheme="minorHAnsi" w:cstheme="minorHAnsi"/>
          <w:bCs/>
          <w:sz w:val="22"/>
          <w:szCs w:val="22"/>
        </w:rPr>
        <w:t>/Inspector</w:t>
      </w:r>
      <w:r w:rsidRPr="00C91F2C">
        <w:rPr>
          <w:rFonts w:asciiTheme="minorHAnsi" w:hAnsiTheme="minorHAnsi" w:cstheme="minorHAnsi"/>
          <w:bCs/>
          <w:sz w:val="22"/>
          <w:szCs w:val="22"/>
        </w:rPr>
        <w:t>, Utilit</w:t>
      </w:r>
      <w:r w:rsidR="0097599A">
        <w:rPr>
          <w:rFonts w:asciiTheme="minorHAnsi" w:hAnsiTheme="minorHAnsi" w:cstheme="minorHAnsi"/>
          <w:bCs/>
          <w:sz w:val="22"/>
          <w:szCs w:val="22"/>
        </w:rPr>
        <w:t>y Department</w:t>
      </w:r>
      <w:r w:rsidRPr="00C91F2C">
        <w:rPr>
          <w:rFonts w:asciiTheme="minorHAnsi" w:hAnsiTheme="minorHAnsi" w:cstheme="minorHAnsi"/>
          <w:bCs/>
          <w:sz w:val="22"/>
          <w:szCs w:val="22"/>
        </w:rPr>
        <w:t>, Park Board, Storm Water Board, Sanitary Sewer Utility</w:t>
      </w:r>
    </w:p>
    <w:p w14:paraId="4633EA20"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1005AA91" w14:textId="77777777" w:rsidR="00244CE0" w:rsidRDefault="00244CE0" w:rsidP="00244CE0">
      <w:pPr>
        <w:rPr>
          <w:rFonts w:asciiTheme="minorHAnsi" w:hAnsiTheme="minorHAnsi" w:cstheme="minorHAnsi"/>
          <w:b/>
        </w:rPr>
      </w:pPr>
    </w:p>
    <w:p w14:paraId="36E584C7" w14:textId="77777777" w:rsidR="00C25A2B" w:rsidRPr="00C91F2C" w:rsidRDefault="00C25A2B" w:rsidP="00C979D9">
      <w:pPr>
        <w:pStyle w:val="ListParagraph"/>
        <w:numPr>
          <w:ilvl w:val="0"/>
          <w:numId w:val="1"/>
        </w:numPr>
        <w:rPr>
          <w:rStyle w:val="Hyperlink"/>
          <w:rFonts w:asciiTheme="minorHAnsi" w:hAnsiTheme="minorHAnsi" w:cstheme="minorHAnsi"/>
          <w:b/>
          <w:color w:val="auto"/>
          <w:sz w:val="22"/>
          <w:szCs w:val="22"/>
          <w:u w:val="none"/>
        </w:rPr>
      </w:pPr>
      <w:r w:rsidRPr="00C91F2C">
        <w:rPr>
          <w:rStyle w:val="Hyperlink"/>
          <w:rFonts w:asciiTheme="minorHAnsi" w:hAnsiTheme="minorHAnsi" w:cstheme="minorHAnsi"/>
          <w:b/>
          <w:color w:val="auto"/>
          <w:sz w:val="22"/>
          <w:szCs w:val="22"/>
          <w:u w:val="none"/>
        </w:rPr>
        <w:t>CUSTOMARY ITEMS FOR APPROVAL:</w:t>
      </w:r>
    </w:p>
    <w:p w14:paraId="35D10ADE" w14:textId="77777777" w:rsidR="00C91F2C" w:rsidRPr="00C91F2C" w:rsidRDefault="00C91F2C" w:rsidP="00C91F2C">
      <w:pPr>
        <w:rPr>
          <w:rStyle w:val="Hyperlink"/>
          <w:rFonts w:asciiTheme="minorHAnsi" w:hAnsiTheme="minorHAnsi" w:cstheme="minorHAnsi"/>
          <w:b/>
          <w:color w:val="auto"/>
          <w:u w:val="none"/>
        </w:rPr>
      </w:pPr>
    </w:p>
    <w:p w14:paraId="6BCDA93D" w14:textId="1C4B6A12" w:rsidR="00C25A2B" w:rsidRPr="00876122" w:rsidRDefault="00C25A2B" w:rsidP="00E36FE2">
      <w:pPr>
        <w:pStyle w:val="ListParagraph"/>
        <w:numPr>
          <w:ilvl w:val="0"/>
          <w:numId w:val="10"/>
        </w:numPr>
        <w:rPr>
          <w:rFonts w:asciiTheme="minorHAnsi" w:hAnsiTheme="minorHAnsi" w:cstheme="minorHAnsi"/>
          <w:bCs/>
          <w:sz w:val="22"/>
          <w:szCs w:val="22"/>
        </w:rPr>
      </w:pPr>
      <w:r w:rsidRPr="00876122">
        <w:rPr>
          <w:rFonts w:asciiTheme="minorHAnsi" w:hAnsiTheme="minorHAnsi" w:cstheme="minorHAnsi"/>
          <w:bCs/>
          <w:sz w:val="22"/>
          <w:szCs w:val="22"/>
        </w:rPr>
        <w:t>Payroll Dockets</w:t>
      </w:r>
      <w:r w:rsidR="0097599A" w:rsidRPr="00876122">
        <w:rPr>
          <w:rFonts w:asciiTheme="minorHAnsi" w:hAnsiTheme="minorHAnsi" w:cstheme="minorHAnsi"/>
          <w:bCs/>
          <w:sz w:val="22"/>
          <w:szCs w:val="22"/>
        </w:rPr>
        <w:t xml:space="preserve"> (third Monday of the Month)</w:t>
      </w:r>
    </w:p>
    <w:p w14:paraId="3343D984" w14:textId="6B2FE68F"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APV Register/Claims</w:t>
      </w:r>
      <w:r w:rsidR="000B053B">
        <w:rPr>
          <w:rFonts w:asciiTheme="minorHAnsi" w:hAnsiTheme="minorHAnsi" w:cstheme="minorHAnsi"/>
          <w:bCs/>
          <w:sz w:val="22"/>
          <w:szCs w:val="22"/>
        </w:rPr>
        <w:t xml:space="preserve"> (third Monday of the Month)</w:t>
      </w:r>
    </w:p>
    <w:p w14:paraId="5C7814FA" w14:textId="77777777" w:rsidR="000B053B" w:rsidRDefault="000B053B" w:rsidP="000B053B">
      <w:pPr>
        <w:rPr>
          <w:rFonts w:asciiTheme="minorHAnsi" w:hAnsiTheme="minorHAnsi" w:cstheme="minorHAnsi"/>
          <w:bCs/>
        </w:rPr>
      </w:pPr>
    </w:p>
    <w:p w14:paraId="14DDFB35" w14:textId="77777777" w:rsidR="000B053B" w:rsidRDefault="000B053B" w:rsidP="000B053B">
      <w:pPr>
        <w:rPr>
          <w:rFonts w:asciiTheme="minorHAnsi" w:hAnsiTheme="minorHAnsi" w:cstheme="minorHAnsi"/>
          <w:bCs/>
        </w:rPr>
      </w:pPr>
    </w:p>
    <w:p w14:paraId="389D6449" w14:textId="631258EF" w:rsidR="000B053B" w:rsidRPr="000B053B" w:rsidRDefault="000B053B" w:rsidP="000B053B">
      <w:pPr>
        <w:pStyle w:val="ListParagraph"/>
        <w:numPr>
          <w:ilvl w:val="0"/>
          <w:numId w:val="1"/>
        </w:numPr>
        <w:rPr>
          <w:rFonts w:asciiTheme="minorHAnsi" w:hAnsiTheme="minorHAnsi" w:cstheme="minorHAnsi"/>
          <w:b/>
        </w:rPr>
      </w:pPr>
      <w:r w:rsidRPr="000B053B">
        <w:rPr>
          <w:rFonts w:asciiTheme="minorHAnsi" w:hAnsiTheme="minorHAnsi" w:cstheme="minorHAnsi"/>
          <w:b/>
          <w:bCs/>
        </w:rPr>
        <w:t xml:space="preserve">CLERK TREASURER REPORT: </w:t>
      </w:r>
    </w:p>
    <w:p w14:paraId="091D124C" w14:textId="77777777" w:rsidR="000B053B" w:rsidRPr="000B053B" w:rsidRDefault="000B053B" w:rsidP="000B053B">
      <w:pPr>
        <w:pStyle w:val="ListParagraph"/>
        <w:rPr>
          <w:rFonts w:asciiTheme="minorHAnsi" w:hAnsiTheme="minorHAnsi" w:cstheme="minorHAnsi"/>
          <w:b/>
          <w:sz w:val="22"/>
          <w:szCs w:val="22"/>
        </w:rPr>
      </w:pPr>
    </w:p>
    <w:p w14:paraId="30CB4781" w14:textId="00087598" w:rsidR="000B053B" w:rsidRPr="00876122" w:rsidRDefault="00894903" w:rsidP="00500C71">
      <w:pPr>
        <w:pStyle w:val="ListParagraph"/>
        <w:numPr>
          <w:ilvl w:val="0"/>
          <w:numId w:val="12"/>
        </w:numPr>
        <w:rPr>
          <w:rFonts w:asciiTheme="minorHAnsi" w:hAnsiTheme="minorHAnsi" w:cstheme="minorHAnsi"/>
          <w:bCs/>
        </w:rPr>
      </w:pPr>
      <w:r w:rsidRPr="00876122">
        <w:rPr>
          <w:rFonts w:asciiTheme="minorHAnsi" w:hAnsiTheme="minorHAnsi" w:cstheme="minorHAnsi"/>
          <w:bCs/>
        </w:rPr>
        <w:t xml:space="preserve">2025 Budget </w:t>
      </w:r>
      <w:r w:rsidR="00876122" w:rsidRPr="00876122">
        <w:rPr>
          <w:rFonts w:asciiTheme="minorHAnsi" w:hAnsiTheme="minorHAnsi" w:cstheme="minorHAnsi"/>
          <w:bCs/>
        </w:rPr>
        <w:t xml:space="preserve">Discussion including health premium </w:t>
      </w:r>
    </w:p>
    <w:p w14:paraId="4DED5900" w14:textId="51CA5DA6" w:rsidR="00500C71" w:rsidRDefault="00500C71" w:rsidP="00500C71">
      <w:pPr>
        <w:pStyle w:val="ListParagraph"/>
        <w:numPr>
          <w:ilvl w:val="0"/>
          <w:numId w:val="12"/>
        </w:numPr>
        <w:rPr>
          <w:rFonts w:asciiTheme="minorHAnsi" w:hAnsiTheme="minorHAnsi" w:cstheme="minorHAnsi"/>
          <w:bCs/>
        </w:rPr>
      </w:pPr>
      <w:r>
        <w:rPr>
          <w:rFonts w:asciiTheme="minorHAnsi" w:hAnsiTheme="minorHAnsi" w:cstheme="minorHAnsi"/>
          <w:bCs/>
        </w:rPr>
        <w:t>Additional discussion regarding using ARPA funds for health premium and General funds for 180 Makeover</w:t>
      </w:r>
    </w:p>
    <w:p w14:paraId="0A8BF7F1" w14:textId="5F93FE9D" w:rsidR="00894903" w:rsidRPr="00500C71" w:rsidRDefault="00894903" w:rsidP="00876122">
      <w:pPr>
        <w:pStyle w:val="ListParagraph"/>
        <w:ind w:left="1800"/>
        <w:rPr>
          <w:rFonts w:asciiTheme="minorHAnsi" w:hAnsiTheme="minorHAnsi" w:cstheme="minorHAnsi"/>
          <w:bCs/>
        </w:rPr>
      </w:pPr>
    </w:p>
    <w:p w14:paraId="759A9D02" w14:textId="77777777" w:rsidR="00C979D9" w:rsidRPr="00C91F2C" w:rsidRDefault="00C979D9" w:rsidP="00C979D9">
      <w:pPr>
        <w:pStyle w:val="ListParagraph"/>
        <w:numPr>
          <w:ilvl w:val="0"/>
          <w:numId w:val="1"/>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
          <w:bCs/>
          <w:color w:val="auto"/>
          <w:sz w:val="22"/>
          <w:szCs w:val="22"/>
          <w:u w:val="none"/>
        </w:rPr>
        <w:t>UNFINISHED BUSINESS:</w:t>
      </w:r>
      <w:r w:rsidRPr="00C91F2C">
        <w:rPr>
          <w:rStyle w:val="Hyperlink"/>
          <w:rFonts w:asciiTheme="minorHAnsi" w:hAnsiTheme="minorHAnsi" w:cstheme="minorHAnsi"/>
          <w:bCs/>
          <w:color w:val="auto"/>
          <w:sz w:val="22"/>
          <w:szCs w:val="22"/>
          <w:u w:val="none"/>
        </w:rPr>
        <w:t xml:space="preserve"> </w:t>
      </w:r>
    </w:p>
    <w:p w14:paraId="44008825" w14:textId="77777777" w:rsidR="00BE78D2" w:rsidRPr="00C91F2C" w:rsidRDefault="00BE78D2" w:rsidP="00BE78D2">
      <w:pPr>
        <w:rPr>
          <w:rStyle w:val="Hyperlink"/>
          <w:rFonts w:asciiTheme="minorHAnsi" w:hAnsiTheme="minorHAnsi" w:cstheme="minorHAnsi"/>
          <w:bCs/>
          <w:color w:val="auto"/>
          <w:u w:val="none"/>
        </w:rPr>
      </w:pPr>
    </w:p>
    <w:p w14:paraId="4233F7B9" w14:textId="5728DF3A"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Lagoon fencing specs</w:t>
      </w:r>
      <w:r w:rsidR="0097599A">
        <w:rPr>
          <w:rStyle w:val="Hyperlink"/>
          <w:rFonts w:asciiTheme="minorHAnsi" w:hAnsiTheme="minorHAnsi" w:cstheme="minorHAnsi"/>
          <w:bCs/>
          <w:color w:val="auto"/>
          <w:sz w:val="22"/>
          <w:szCs w:val="22"/>
          <w:u w:val="none"/>
        </w:rPr>
        <w:t>/quotes</w:t>
      </w:r>
    </w:p>
    <w:p w14:paraId="6D9355A7" w14:textId="0ED8D574"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Council Policy and Procedures Manual</w:t>
      </w:r>
    </w:p>
    <w:p w14:paraId="668FC1C7" w14:textId="1511C303"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Sanitary Hot List</w:t>
      </w:r>
    </w:p>
    <w:p w14:paraId="6530FAD5" w14:textId="3C9405E4" w:rsidR="00100D27" w:rsidRDefault="00100D27"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Town Clean-up Day</w:t>
      </w:r>
    </w:p>
    <w:p w14:paraId="67DC92EA" w14:textId="4A90ABF2" w:rsidR="00876122" w:rsidRDefault="00876122"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2</w:t>
      </w:r>
      <w:r w:rsidRPr="00876122">
        <w:rPr>
          <w:rStyle w:val="Hyperlink"/>
          <w:rFonts w:asciiTheme="minorHAnsi" w:hAnsiTheme="minorHAnsi" w:cstheme="minorHAnsi"/>
          <w:bCs/>
          <w:color w:val="auto"/>
          <w:sz w:val="22"/>
          <w:szCs w:val="22"/>
          <w:u w:val="none"/>
          <w:vertAlign w:val="superscript"/>
        </w:rPr>
        <w:t>nd</w:t>
      </w:r>
      <w:r>
        <w:rPr>
          <w:rStyle w:val="Hyperlink"/>
          <w:rFonts w:asciiTheme="minorHAnsi" w:hAnsiTheme="minorHAnsi" w:cstheme="minorHAnsi"/>
          <w:bCs/>
          <w:color w:val="auto"/>
          <w:sz w:val="22"/>
          <w:szCs w:val="22"/>
          <w:u w:val="none"/>
        </w:rPr>
        <w:t xml:space="preserve"> read Park Impact Ordinance #2024-6</w:t>
      </w:r>
    </w:p>
    <w:p w14:paraId="37692FAA" w14:textId="5CC9EF3B" w:rsidR="00876122" w:rsidRDefault="00876122"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Pizza King alley – bids due?</w:t>
      </w:r>
    </w:p>
    <w:p w14:paraId="4B521B5F" w14:textId="7D339EC3" w:rsidR="008C7129" w:rsidRPr="00500C71" w:rsidRDefault="008C7129"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RDC appointments</w:t>
      </w:r>
    </w:p>
    <w:p w14:paraId="0453150D" w14:textId="32608E77" w:rsidR="00BB3968" w:rsidRDefault="00BB3968" w:rsidP="00BB3968">
      <w:pPr>
        <w:jc w:val="right"/>
        <w:rPr>
          <w:rStyle w:val="Hyperlink"/>
          <w:rFonts w:asciiTheme="minorHAnsi" w:hAnsiTheme="minorHAnsi" w:cstheme="minorHAnsi"/>
          <w:bCs/>
          <w:color w:val="auto"/>
          <w:u w:val="none"/>
        </w:rPr>
      </w:pPr>
    </w:p>
    <w:p w14:paraId="57E59AD5" w14:textId="77777777" w:rsidR="000F1804" w:rsidRDefault="000F1804" w:rsidP="00BB3968">
      <w:pPr>
        <w:jc w:val="right"/>
        <w:rPr>
          <w:rStyle w:val="Hyperlink"/>
          <w:rFonts w:asciiTheme="minorHAnsi" w:hAnsiTheme="minorHAnsi" w:cstheme="minorHAnsi"/>
          <w:bCs/>
          <w:color w:val="auto"/>
          <w:u w:val="none"/>
        </w:rPr>
      </w:pPr>
    </w:p>
    <w:p w14:paraId="17FAAFF5" w14:textId="77777777" w:rsidR="000F1804" w:rsidRPr="00C91F2C" w:rsidRDefault="000F1804" w:rsidP="000F1804">
      <w:pPr>
        <w:rPr>
          <w:rStyle w:val="Hyperlink"/>
          <w:rFonts w:asciiTheme="minorHAnsi" w:hAnsiTheme="minorHAnsi" w:cstheme="minorHAnsi"/>
          <w:bCs/>
          <w:color w:val="auto"/>
          <w:u w:val="none"/>
        </w:rPr>
      </w:pPr>
    </w:p>
    <w:p w14:paraId="7FB53A28" w14:textId="77777777" w:rsidR="00100D27" w:rsidRDefault="00100D27" w:rsidP="00100D27">
      <w:pPr>
        <w:rPr>
          <w:rStyle w:val="Hyperlink"/>
          <w:rFonts w:asciiTheme="minorHAnsi" w:hAnsiTheme="minorHAnsi" w:cstheme="minorHAnsi"/>
          <w:bCs/>
          <w:color w:val="auto"/>
          <w:u w:val="none"/>
        </w:rPr>
      </w:pPr>
    </w:p>
    <w:p w14:paraId="637C9CA7" w14:textId="77777777" w:rsidR="00C979D9" w:rsidRDefault="00C979D9" w:rsidP="00C979D9">
      <w:pPr>
        <w:pStyle w:val="ListParagraph"/>
        <w:numPr>
          <w:ilvl w:val="0"/>
          <w:numId w:val="1"/>
        </w:numPr>
        <w:rPr>
          <w:rStyle w:val="Hyperlink"/>
          <w:rFonts w:asciiTheme="minorHAnsi" w:hAnsiTheme="minorHAnsi" w:cstheme="minorHAnsi"/>
          <w:b/>
          <w:bCs/>
          <w:color w:val="auto"/>
          <w:sz w:val="22"/>
          <w:szCs w:val="22"/>
          <w:u w:val="none"/>
        </w:rPr>
      </w:pPr>
      <w:r w:rsidRPr="00C91F2C">
        <w:rPr>
          <w:rStyle w:val="Hyperlink"/>
          <w:rFonts w:asciiTheme="minorHAnsi" w:hAnsiTheme="minorHAnsi" w:cstheme="minorHAnsi"/>
          <w:b/>
          <w:bCs/>
          <w:color w:val="auto"/>
          <w:sz w:val="22"/>
          <w:szCs w:val="22"/>
          <w:u w:val="none"/>
        </w:rPr>
        <w:t>NEW BUSINESS:</w:t>
      </w:r>
    </w:p>
    <w:p w14:paraId="2882ECD0" w14:textId="77777777" w:rsidR="00B70AE2" w:rsidRDefault="00B70AE2" w:rsidP="00B70AE2">
      <w:pPr>
        <w:rPr>
          <w:rStyle w:val="Hyperlink"/>
          <w:rFonts w:asciiTheme="minorHAnsi" w:hAnsiTheme="minorHAnsi" w:cstheme="minorHAnsi"/>
          <w:b/>
          <w:bCs/>
          <w:color w:val="auto"/>
          <w:u w:val="none"/>
        </w:rPr>
      </w:pPr>
    </w:p>
    <w:p w14:paraId="792ADBA7" w14:textId="79C34262" w:rsidR="00B70AE2" w:rsidRDefault="00B70AE2" w:rsidP="00B70AE2">
      <w:pPr>
        <w:pStyle w:val="ListParagraph"/>
        <w:numPr>
          <w:ilvl w:val="0"/>
          <w:numId w:val="14"/>
        </w:numPr>
        <w:rPr>
          <w:rStyle w:val="Hyperlink"/>
          <w:rFonts w:asciiTheme="minorHAnsi" w:hAnsiTheme="minorHAnsi" w:cstheme="minorHAnsi"/>
          <w:color w:val="auto"/>
          <w:sz w:val="22"/>
          <w:szCs w:val="22"/>
          <w:u w:val="none"/>
        </w:rPr>
      </w:pPr>
      <w:r w:rsidRPr="00B70AE2">
        <w:rPr>
          <w:rStyle w:val="Hyperlink"/>
          <w:rFonts w:asciiTheme="minorHAnsi" w:hAnsiTheme="minorHAnsi" w:cstheme="minorHAnsi"/>
          <w:color w:val="auto"/>
          <w:sz w:val="22"/>
          <w:szCs w:val="22"/>
          <w:u w:val="none"/>
        </w:rPr>
        <w:t xml:space="preserve"> </w:t>
      </w:r>
      <w:r w:rsidR="000F1804">
        <w:rPr>
          <w:rStyle w:val="Hyperlink"/>
          <w:rFonts w:asciiTheme="minorHAnsi" w:hAnsiTheme="minorHAnsi" w:cstheme="minorHAnsi"/>
          <w:color w:val="auto"/>
          <w:sz w:val="22"/>
          <w:szCs w:val="22"/>
          <w:u w:val="none"/>
        </w:rPr>
        <w:t>Young and Sons Paving quote</w:t>
      </w:r>
    </w:p>
    <w:p w14:paraId="6953327E" w14:textId="2C87183F" w:rsidR="00F83D5B" w:rsidRPr="00B70AE2" w:rsidRDefault="000F1804" w:rsidP="00B70AE2">
      <w:pPr>
        <w:pStyle w:val="ListParagraph"/>
        <w:numPr>
          <w:ilvl w:val="0"/>
          <w:numId w:val="14"/>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Utility Impact</w:t>
      </w:r>
    </w:p>
    <w:p w14:paraId="0DAB696A" w14:textId="1880E0F5" w:rsidR="00BA3131" w:rsidRDefault="00BA3131" w:rsidP="008E7D55">
      <w:pPr>
        <w:pStyle w:val="ListParagraph"/>
        <w:ind w:left="1800"/>
        <w:rPr>
          <w:rStyle w:val="Hyperlink"/>
          <w:rFonts w:asciiTheme="minorHAnsi" w:hAnsiTheme="minorHAnsi" w:cstheme="minorHAnsi"/>
          <w:color w:val="auto"/>
          <w:sz w:val="22"/>
          <w:szCs w:val="22"/>
          <w:u w:val="none"/>
        </w:rPr>
      </w:pPr>
    </w:p>
    <w:p w14:paraId="007BA339" w14:textId="77777777" w:rsidR="0031319F" w:rsidRDefault="0031319F" w:rsidP="0031319F">
      <w:pPr>
        <w:rPr>
          <w:rStyle w:val="Hyperlink"/>
          <w:rFonts w:asciiTheme="minorHAnsi" w:hAnsiTheme="minorHAnsi" w:cstheme="minorHAnsi"/>
          <w:color w:val="auto"/>
          <w:u w:val="none"/>
        </w:rPr>
      </w:pPr>
    </w:p>
    <w:p w14:paraId="77A2A66C" w14:textId="77777777" w:rsidR="0031319F" w:rsidRPr="0031319F" w:rsidRDefault="0031319F" w:rsidP="0031319F">
      <w:pPr>
        <w:rPr>
          <w:rStyle w:val="Hyperlink"/>
          <w:rFonts w:asciiTheme="minorHAnsi" w:hAnsiTheme="minorHAnsi" w:cstheme="minorHAnsi"/>
          <w:b/>
          <w:bCs/>
          <w:color w:val="auto"/>
          <w:u w:val="none"/>
        </w:rPr>
      </w:pPr>
    </w:p>
    <w:p w14:paraId="2511192A" w14:textId="2777E7B7" w:rsidR="0031319F" w:rsidRPr="0031319F" w:rsidRDefault="0031319F" w:rsidP="0031319F">
      <w:pPr>
        <w:pStyle w:val="ListParagraph"/>
        <w:numPr>
          <w:ilvl w:val="0"/>
          <w:numId w:val="1"/>
        </w:numPr>
        <w:rPr>
          <w:rStyle w:val="Hyperlink"/>
          <w:rFonts w:asciiTheme="minorHAnsi" w:hAnsiTheme="minorHAnsi" w:cstheme="minorHAnsi"/>
          <w:b/>
          <w:bCs/>
          <w:color w:val="auto"/>
          <w:sz w:val="22"/>
          <w:szCs w:val="22"/>
          <w:u w:val="none"/>
        </w:rPr>
      </w:pPr>
      <w:r w:rsidRPr="0031319F">
        <w:rPr>
          <w:rStyle w:val="Hyperlink"/>
          <w:rFonts w:asciiTheme="minorHAnsi" w:hAnsiTheme="minorHAnsi" w:cstheme="minorHAnsi"/>
          <w:b/>
          <w:bCs/>
          <w:color w:val="auto"/>
          <w:u w:val="none"/>
        </w:rPr>
        <w:t>OTHER BUSINESS:</w:t>
      </w:r>
    </w:p>
    <w:p w14:paraId="533211B2" w14:textId="77777777" w:rsidR="0031319F" w:rsidRDefault="0031319F" w:rsidP="0031319F">
      <w:pPr>
        <w:rPr>
          <w:rStyle w:val="Hyperlink"/>
          <w:rFonts w:asciiTheme="minorHAnsi" w:hAnsiTheme="minorHAnsi" w:cstheme="minorHAnsi"/>
          <w:color w:val="auto"/>
          <w:u w:val="none"/>
        </w:rPr>
      </w:pPr>
    </w:p>
    <w:p w14:paraId="2098700E" w14:textId="77777777" w:rsidR="0031319F" w:rsidRPr="0031319F" w:rsidRDefault="0031319F" w:rsidP="0031319F">
      <w:pPr>
        <w:rPr>
          <w:rStyle w:val="Hyperlink"/>
          <w:rFonts w:asciiTheme="minorHAnsi" w:hAnsiTheme="minorHAnsi" w:cstheme="minorHAnsi"/>
          <w:color w:val="auto"/>
          <w:u w:val="none"/>
        </w:rPr>
      </w:pPr>
    </w:p>
    <w:p w14:paraId="6A9A310E" w14:textId="77777777" w:rsidR="00BE78D2" w:rsidRPr="00C91F2C" w:rsidRDefault="00BE78D2" w:rsidP="00BE78D2">
      <w:pPr>
        <w:rPr>
          <w:rStyle w:val="Hyperlink"/>
          <w:rFonts w:asciiTheme="minorHAnsi" w:hAnsiTheme="minorHAnsi" w:cstheme="minorHAnsi"/>
          <w:color w:val="auto"/>
          <w:u w:val="none"/>
        </w:rPr>
      </w:pPr>
    </w:p>
    <w:p w14:paraId="69D60892" w14:textId="77777777" w:rsidR="00C979D9" w:rsidRPr="00C91F2C" w:rsidRDefault="00C979D9" w:rsidP="00C979D9">
      <w:pPr>
        <w:pStyle w:val="ListParagraph"/>
        <w:numPr>
          <w:ilvl w:val="0"/>
          <w:numId w:val="1"/>
        </w:numPr>
        <w:rPr>
          <w:rFonts w:asciiTheme="minorHAnsi" w:hAnsiTheme="minorHAnsi" w:cstheme="minorHAnsi"/>
          <w:bCs/>
          <w:sz w:val="22"/>
          <w:szCs w:val="22"/>
        </w:rPr>
      </w:pPr>
      <w:r w:rsidRPr="00C91F2C">
        <w:rPr>
          <w:rStyle w:val="Hyperlink"/>
          <w:rFonts w:asciiTheme="minorHAnsi" w:hAnsiTheme="minorHAnsi" w:cstheme="minorHAnsi"/>
          <w:b/>
          <w:bCs/>
          <w:color w:val="auto"/>
          <w:sz w:val="22"/>
          <w:szCs w:val="22"/>
          <w:u w:val="none"/>
        </w:rPr>
        <w:t>ADJOURN:</w:t>
      </w:r>
      <w:r w:rsidRPr="00C91F2C">
        <w:rPr>
          <w:rFonts w:asciiTheme="minorHAnsi" w:hAnsiTheme="minorHAnsi" w:cstheme="minorHAnsi"/>
          <w:b/>
          <w:bCs/>
          <w:sz w:val="22"/>
          <w:szCs w:val="22"/>
        </w:rPr>
        <w:t xml:space="preserve"> </w:t>
      </w:r>
    </w:p>
    <w:p w14:paraId="5313C45F" w14:textId="2E386F6C" w:rsidR="00C979D9" w:rsidRDefault="00C979D9" w:rsidP="00C979D9">
      <w:pPr>
        <w:rPr>
          <w:rFonts w:asciiTheme="minorHAnsi" w:hAnsiTheme="minorHAnsi" w:cstheme="minorHAnsi"/>
          <w:bCs/>
        </w:rPr>
      </w:pPr>
    </w:p>
    <w:p w14:paraId="19BD929A" w14:textId="77777777" w:rsidR="003633FF" w:rsidRPr="00C91F2C" w:rsidRDefault="003633FF" w:rsidP="00C979D9">
      <w:pPr>
        <w:rPr>
          <w:rFonts w:asciiTheme="minorHAnsi" w:hAnsiTheme="minorHAnsi" w:cstheme="minorHAnsi"/>
          <w:bCs/>
        </w:rPr>
      </w:pPr>
    </w:p>
    <w:p w14:paraId="63ABDB57" w14:textId="77777777" w:rsidR="003633FF" w:rsidRPr="00C91F2C" w:rsidRDefault="003633FF" w:rsidP="00C979D9">
      <w:pPr>
        <w:rPr>
          <w:rFonts w:asciiTheme="minorHAnsi" w:hAnsiTheme="minorHAnsi" w:cstheme="minorHAnsi"/>
          <w:bCs/>
        </w:rPr>
      </w:pPr>
    </w:p>
    <w:p w14:paraId="52C131FE" w14:textId="77777777" w:rsidR="003633FF" w:rsidRPr="00C91F2C" w:rsidRDefault="003633FF" w:rsidP="00C979D9">
      <w:pPr>
        <w:rPr>
          <w:rFonts w:asciiTheme="minorHAnsi" w:hAnsiTheme="minorHAnsi" w:cstheme="minorHAnsi"/>
          <w:bCs/>
        </w:rPr>
      </w:pPr>
    </w:p>
    <w:p w14:paraId="33AA5669" w14:textId="77777777" w:rsidR="003633FF" w:rsidRPr="00C91F2C" w:rsidRDefault="003633FF" w:rsidP="00C979D9">
      <w:pPr>
        <w:rPr>
          <w:rFonts w:asciiTheme="minorHAnsi" w:hAnsiTheme="minorHAnsi" w:cstheme="minorHAnsi"/>
          <w:bCs/>
        </w:rPr>
      </w:pPr>
    </w:p>
    <w:p w14:paraId="2AC3CC33" w14:textId="77777777" w:rsidR="003633FF" w:rsidRPr="00C91F2C" w:rsidRDefault="003633FF" w:rsidP="00C979D9">
      <w:pPr>
        <w:rPr>
          <w:rFonts w:asciiTheme="minorHAnsi" w:hAnsiTheme="minorHAnsi" w:cstheme="minorHAnsi"/>
          <w:bCs/>
        </w:rPr>
      </w:pPr>
    </w:p>
    <w:p w14:paraId="50AF044C" w14:textId="77777777" w:rsidR="003633FF" w:rsidRPr="00C91F2C" w:rsidRDefault="003633FF" w:rsidP="00C979D9">
      <w:pPr>
        <w:rPr>
          <w:rFonts w:asciiTheme="minorHAnsi" w:hAnsiTheme="minorHAnsi" w:cstheme="minorHAnsi"/>
          <w:bCs/>
        </w:rPr>
      </w:pPr>
    </w:p>
    <w:p w14:paraId="158F4F04" w14:textId="77777777" w:rsidR="003633FF" w:rsidRPr="00C91F2C" w:rsidRDefault="003633FF" w:rsidP="00C979D9">
      <w:pPr>
        <w:rPr>
          <w:rFonts w:asciiTheme="minorHAnsi" w:hAnsiTheme="minorHAnsi" w:cstheme="minorHAnsi"/>
          <w:bCs/>
        </w:rPr>
      </w:pPr>
    </w:p>
    <w:p w14:paraId="1489BA9C" w14:textId="77777777" w:rsidR="003633FF" w:rsidRPr="00C91F2C" w:rsidRDefault="003633FF" w:rsidP="00C979D9">
      <w:pPr>
        <w:rPr>
          <w:rFonts w:asciiTheme="minorHAnsi" w:hAnsiTheme="minorHAnsi" w:cstheme="minorHAnsi"/>
          <w:bCs/>
        </w:rPr>
      </w:pPr>
    </w:p>
    <w:p w14:paraId="67EB2258" w14:textId="77777777" w:rsidR="003633FF" w:rsidRPr="00C91F2C" w:rsidRDefault="003633FF" w:rsidP="00C979D9">
      <w:pPr>
        <w:rPr>
          <w:rFonts w:asciiTheme="minorHAnsi" w:hAnsiTheme="minorHAnsi" w:cstheme="minorHAnsi"/>
          <w:bCs/>
        </w:rPr>
      </w:pPr>
    </w:p>
    <w:p w14:paraId="6118E911" w14:textId="77777777" w:rsidR="003633FF" w:rsidRPr="00C91F2C" w:rsidRDefault="003633FF" w:rsidP="00C979D9">
      <w:pPr>
        <w:rPr>
          <w:rFonts w:asciiTheme="minorHAnsi" w:hAnsiTheme="minorHAnsi" w:cstheme="minorHAnsi"/>
          <w:bCs/>
        </w:rPr>
      </w:pPr>
    </w:p>
    <w:p w14:paraId="34233EAC" w14:textId="77777777" w:rsidR="003633FF" w:rsidRPr="00C91F2C" w:rsidRDefault="003633FF" w:rsidP="00C979D9">
      <w:pPr>
        <w:rPr>
          <w:rFonts w:asciiTheme="minorHAnsi" w:hAnsiTheme="minorHAnsi" w:cstheme="minorHAnsi"/>
          <w:bCs/>
        </w:rPr>
      </w:pPr>
    </w:p>
    <w:p w14:paraId="69B7D6CE" w14:textId="77777777" w:rsidR="003633FF" w:rsidRPr="00C91F2C" w:rsidRDefault="003633FF" w:rsidP="00C979D9">
      <w:pPr>
        <w:rPr>
          <w:rFonts w:asciiTheme="minorHAnsi" w:hAnsiTheme="minorHAnsi" w:cstheme="minorHAnsi"/>
          <w:bCs/>
        </w:rPr>
      </w:pPr>
    </w:p>
    <w:p w14:paraId="6036E845" w14:textId="77777777" w:rsidR="003633FF" w:rsidRPr="00C91F2C" w:rsidRDefault="003633FF" w:rsidP="00C979D9">
      <w:pPr>
        <w:rPr>
          <w:rFonts w:asciiTheme="minorHAnsi" w:hAnsiTheme="minorHAnsi" w:cstheme="minorHAnsi"/>
          <w:bCs/>
        </w:rPr>
      </w:pPr>
    </w:p>
    <w:p w14:paraId="138446E6" w14:textId="77777777" w:rsidR="003633FF" w:rsidRPr="00C91F2C" w:rsidRDefault="003633FF" w:rsidP="00C979D9">
      <w:pPr>
        <w:rPr>
          <w:rFonts w:asciiTheme="minorHAnsi" w:hAnsiTheme="minorHAnsi" w:cstheme="minorHAnsi"/>
          <w:bCs/>
        </w:rPr>
      </w:pPr>
    </w:p>
    <w:p w14:paraId="3340755E" w14:textId="77777777" w:rsidR="003633FF" w:rsidRPr="00C91F2C" w:rsidRDefault="003633FF" w:rsidP="00C979D9">
      <w:pPr>
        <w:rPr>
          <w:rFonts w:asciiTheme="minorHAnsi" w:hAnsiTheme="minorHAnsi" w:cstheme="minorHAnsi"/>
          <w:bCs/>
        </w:rPr>
      </w:pPr>
    </w:p>
    <w:p w14:paraId="5DC8208F" w14:textId="77777777" w:rsidR="003633FF" w:rsidRPr="00C91F2C" w:rsidRDefault="003633FF" w:rsidP="00C979D9">
      <w:pPr>
        <w:rPr>
          <w:rFonts w:asciiTheme="minorHAnsi" w:hAnsiTheme="minorHAnsi" w:cstheme="minorHAnsi"/>
          <w:bCs/>
        </w:rPr>
      </w:pPr>
    </w:p>
    <w:p w14:paraId="5A0C8836" w14:textId="77777777" w:rsidR="003633FF" w:rsidRPr="00C91F2C" w:rsidRDefault="003633FF" w:rsidP="00C979D9">
      <w:pPr>
        <w:rPr>
          <w:rFonts w:asciiTheme="minorHAnsi" w:hAnsiTheme="minorHAnsi" w:cstheme="minorHAnsi"/>
          <w:bCs/>
        </w:rPr>
      </w:pPr>
    </w:p>
    <w:p w14:paraId="78FB37F7" w14:textId="77777777" w:rsidR="003633FF" w:rsidRPr="00C91F2C" w:rsidRDefault="003633FF" w:rsidP="00C979D9">
      <w:pPr>
        <w:rPr>
          <w:rFonts w:asciiTheme="minorHAnsi" w:hAnsiTheme="minorHAnsi" w:cstheme="minorHAnsi"/>
          <w:bCs/>
        </w:rPr>
      </w:pPr>
    </w:p>
    <w:p w14:paraId="6856152C" w14:textId="77777777" w:rsidR="003633FF" w:rsidRPr="00C91F2C" w:rsidRDefault="003633FF" w:rsidP="00C979D9">
      <w:pPr>
        <w:rPr>
          <w:rFonts w:asciiTheme="minorHAnsi" w:hAnsiTheme="minorHAnsi" w:cstheme="minorHAnsi"/>
          <w:bCs/>
        </w:rPr>
      </w:pPr>
    </w:p>
    <w:p w14:paraId="786D5692" w14:textId="77777777" w:rsidR="003633FF" w:rsidRPr="00C91F2C" w:rsidRDefault="003633FF" w:rsidP="00C979D9">
      <w:pPr>
        <w:rPr>
          <w:rFonts w:asciiTheme="minorHAnsi" w:hAnsiTheme="minorHAnsi" w:cstheme="minorHAnsi"/>
          <w:bCs/>
        </w:rPr>
      </w:pPr>
    </w:p>
    <w:p w14:paraId="515CDD54" w14:textId="1109F1E4" w:rsidR="00C979D9" w:rsidRPr="00C91F2C" w:rsidRDefault="00C979D9" w:rsidP="00C979D9">
      <w:pPr>
        <w:pStyle w:val="Default"/>
        <w:rPr>
          <w:rFonts w:asciiTheme="minorHAnsi" w:hAnsiTheme="minorHAnsi" w:cstheme="minorHAnsi"/>
          <w:sz w:val="22"/>
          <w:szCs w:val="22"/>
        </w:rPr>
      </w:pPr>
      <w:r w:rsidRPr="00C91F2C">
        <w:rPr>
          <w:rFonts w:asciiTheme="minorHAnsi" w:hAnsiTheme="minorHAnsi" w:cstheme="minorHAnsi"/>
          <w:sz w:val="22"/>
          <w:szCs w:val="22"/>
        </w:rPr>
        <w:t xml:space="preserve">The next regularly scheduled meeting of the Town Council will take place on </w:t>
      </w:r>
      <w:r w:rsidRPr="00C91F2C">
        <w:rPr>
          <w:rFonts w:asciiTheme="minorHAnsi" w:hAnsiTheme="minorHAnsi" w:cstheme="minorHAnsi"/>
          <w:b/>
          <w:sz w:val="22"/>
          <w:szCs w:val="22"/>
        </w:rPr>
        <w:t xml:space="preserve">Monday, </w:t>
      </w:r>
      <w:r w:rsidR="005079B4">
        <w:rPr>
          <w:rFonts w:asciiTheme="minorHAnsi" w:hAnsiTheme="minorHAnsi" w:cstheme="minorHAnsi"/>
          <w:b/>
          <w:sz w:val="22"/>
          <w:szCs w:val="22"/>
        </w:rPr>
        <w:t>July 1</w:t>
      </w:r>
      <w:r w:rsidR="003633FF" w:rsidRPr="00C91F2C">
        <w:rPr>
          <w:rFonts w:asciiTheme="minorHAnsi" w:hAnsiTheme="minorHAnsi" w:cstheme="minorHAnsi"/>
          <w:b/>
          <w:sz w:val="22"/>
          <w:szCs w:val="22"/>
        </w:rPr>
        <w:t>, 2024,</w:t>
      </w:r>
      <w:r w:rsidRPr="00C91F2C">
        <w:rPr>
          <w:rFonts w:asciiTheme="minorHAnsi" w:hAnsiTheme="minorHAnsi" w:cstheme="minorHAnsi"/>
          <w:b/>
          <w:sz w:val="22"/>
          <w:szCs w:val="22"/>
        </w:rPr>
        <w:t xml:space="preserve"> @ 7 PM</w:t>
      </w:r>
      <w:r w:rsidRPr="00C91F2C">
        <w:rPr>
          <w:rFonts w:asciiTheme="minorHAnsi" w:hAnsiTheme="minorHAnsi" w:cstheme="minorHAnsi"/>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C91F2C" w:rsidRDefault="00C979D9" w:rsidP="00C979D9">
      <w:pPr>
        <w:pStyle w:val="Default"/>
        <w:rPr>
          <w:rFonts w:asciiTheme="minorHAnsi" w:hAnsiTheme="minorHAnsi" w:cstheme="minorHAnsi"/>
          <w:sz w:val="22"/>
          <w:szCs w:val="22"/>
        </w:rPr>
      </w:pPr>
    </w:p>
    <w:p w14:paraId="11354544" w14:textId="257554C8" w:rsidR="00C979D9" w:rsidRDefault="00C979D9" w:rsidP="00C979D9">
      <w:pPr>
        <w:rPr>
          <w:rFonts w:asciiTheme="minorHAnsi" w:hAnsiTheme="minorHAnsi" w:cstheme="minorHAnsi"/>
        </w:rPr>
      </w:pPr>
      <w:r w:rsidRPr="00C91F2C">
        <w:rPr>
          <w:rFonts w:asciiTheme="minorHAnsi" w:hAnsiTheme="minorHAnsi" w:cstheme="minorHAnsi"/>
        </w:rPr>
        <w:t xml:space="preserve">Please call the </w:t>
      </w:r>
      <w:r w:rsidR="005079B4">
        <w:rPr>
          <w:rFonts w:asciiTheme="minorHAnsi" w:hAnsiTheme="minorHAnsi" w:cstheme="minorHAnsi"/>
        </w:rPr>
        <w:t xml:space="preserve">Clerk/Treasurer </w:t>
      </w:r>
      <w:r w:rsidRPr="00C91F2C">
        <w:rPr>
          <w:rFonts w:asciiTheme="minorHAnsi" w:hAnsiTheme="minorHAnsi" w:cstheme="minorHAnsi"/>
        </w:rPr>
        <w:t>at (765) 436-2205 48 hours in advance, if accommodations for individuals with disabilities are needed in order that advance arrangements can be made pursuant to the Americans with Disabilities Act of 1990. Reasonable accommodations will gladly be provided.</w:t>
      </w:r>
    </w:p>
    <w:p w14:paraId="025F26AE" w14:textId="77777777" w:rsidR="00D12321" w:rsidRDefault="00D12321" w:rsidP="00C979D9">
      <w:pPr>
        <w:rPr>
          <w:rFonts w:asciiTheme="minorHAnsi" w:hAnsiTheme="minorHAnsi" w:cstheme="minorHAnsi"/>
        </w:rPr>
      </w:pPr>
    </w:p>
    <w:p w14:paraId="561195A4" w14:textId="77777777" w:rsidR="009D671A" w:rsidRDefault="009D671A" w:rsidP="00C979D9">
      <w:pPr>
        <w:rPr>
          <w:rFonts w:asciiTheme="minorHAnsi" w:hAnsiTheme="minorHAnsi" w:cstheme="minorHAnsi"/>
        </w:rPr>
      </w:pPr>
    </w:p>
    <w:p w14:paraId="70366F9C" w14:textId="77777777" w:rsidR="00820E19" w:rsidRDefault="00820E19" w:rsidP="00C979D9">
      <w:pPr>
        <w:rPr>
          <w:rFonts w:asciiTheme="minorHAnsi" w:hAnsiTheme="minorHAnsi" w:cstheme="minorHAnsi"/>
        </w:rPr>
      </w:pPr>
    </w:p>
    <w:p w14:paraId="3654C27B" w14:textId="77777777" w:rsidR="006C1089" w:rsidRDefault="006C1089" w:rsidP="00C979D9">
      <w:pPr>
        <w:rPr>
          <w:rFonts w:asciiTheme="minorHAnsi" w:hAnsiTheme="minorHAnsi" w:cstheme="minorHAnsi"/>
        </w:rPr>
      </w:pPr>
    </w:p>
    <w:p w14:paraId="0C85A0EC" w14:textId="77777777" w:rsidR="006C1089" w:rsidRDefault="006C1089" w:rsidP="00C979D9">
      <w:pPr>
        <w:rPr>
          <w:rFonts w:asciiTheme="minorHAnsi" w:hAnsiTheme="minorHAnsi" w:cstheme="minorHAnsi"/>
        </w:rPr>
      </w:pPr>
    </w:p>
    <w:p w14:paraId="78ABC6D7" w14:textId="77777777" w:rsidR="006C1089" w:rsidRDefault="006C1089" w:rsidP="00C979D9">
      <w:pPr>
        <w:rPr>
          <w:rFonts w:asciiTheme="minorHAnsi" w:hAnsiTheme="minorHAnsi" w:cstheme="minorHAnsi"/>
        </w:rPr>
      </w:pPr>
    </w:p>
    <w:p w14:paraId="79670784" w14:textId="77777777" w:rsidR="006C1089" w:rsidRDefault="006C1089" w:rsidP="00C979D9">
      <w:pPr>
        <w:rPr>
          <w:rFonts w:asciiTheme="minorHAnsi" w:hAnsiTheme="minorHAnsi" w:cstheme="minorHAnsi"/>
        </w:rPr>
      </w:pPr>
    </w:p>
    <w:p w14:paraId="6B00A236" w14:textId="77777777" w:rsidR="006C1089" w:rsidRDefault="006C1089" w:rsidP="00C979D9">
      <w:pPr>
        <w:rPr>
          <w:rFonts w:asciiTheme="minorHAnsi" w:hAnsiTheme="minorHAnsi" w:cstheme="minorHAnsi"/>
        </w:rPr>
      </w:pPr>
    </w:p>
    <w:p w14:paraId="6D0016C7" w14:textId="77777777" w:rsidR="006C1089" w:rsidRDefault="006C1089" w:rsidP="00C979D9">
      <w:pPr>
        <w:rPr>
          <w:rFonts w:asciiTheme="minorHAnsi" w:hAnsiTheme="minorHAnsi" w:cstheme="minorHAnsi"/>
        </w:rPr>
      </w:pPr>
    </w:p>
    <w:p w14:paraId="76308E54" w14:textId="77777777" w:rsidR="00820E19" w:rsidRDefault="00820E19" w:rsidP="00C979D9">
      <w:pPr>
        <w:rPr>
          <w:rFonts w:asciiTheme="minorHAnsi" w:hAnsiTheme="minorHAnsi" w:cstheme="minorHAnsi"/>
        </w:rPr>
      </w:pPr>
    </w:p>
    <w:p w14:paraId="10495F0B" w14:textId="77777777" w:rsidR="00820E19" w:rsidRDefault="00820E19" w:rsidP="00C979D9">
      <w:pPr>
        <w:rPr>
          <w:rFonts w:asciiTheme="minorHAnsi" w:hAnsiTheme="minorHAnsi" w:cstheme="minorHAnsi"/>
        </w:rPr>
      </w:pPr>
    </w:p>
    <w:p w14:paraId="542B2354" w14:textId="1E26BD3F" w:rsidR="00B65DCC" w:rsidRPr="00C91F2C" w:rsidRDefault="00F10737" w:rsidP="00C979D9">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E87CD8">
        <w:rPr>
          <w:rFonts w:asciiTheme="minorHAnsi" w:hAnsiTheme="minorHAnsi" w:cstheme="minorHAnsi"/>
          <w:noProof/>
        </w:rPr>
        <w:t>6/13/2024</w:t>
      </w:r>
      <w:r>
        <w:rPr>
          <w:rFonts w:asciiTheme="minorHAnsi" w:hAnsiTheme="minorHAnsi" w:cstheme="minorHAnsi"/>
        </w:rPr>
        <w:fldChar w:fldCharType="end"/>
      </w:r>
    </w:p>
    <w:sectPr w:rsidR="00B65DCC" w:rsidRPr="00C91F2C" w:rsidSect="006C159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9327D"/>
    <w:multiLevelType w:val="hybridMultilevel"/>
    <w:tmpl w:val="5AFA9DC8"/>
    <w:lvl w:ilvl="0" w:tplc="DE560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AE4822"/>
    <w:multiLevelType w:val="hybridMultilevel"/>
    <w:tmpl w:val="215ABEAE"/>
    <w:lvl w:ilvl="0" w:tplc="C6868C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D31125"/>
    <w:multiLevelType w:val="hybridMultilevel"/>
    <w:tmpl w:val="7EA4E7D4"/>
    <w:lvl w:ilvl="0" w:tplc="0158D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232AFC"/>
    <w:multiLevelType w:val="hybridMultilevel"/>
    <w:tmpl w:val="F7306E2A"/>
    <w:lvl w:ilvl="0" w:tplc="B3C4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D7437A"/>
    <w:multiLevelType w:val="hybridMultilevel"/>
    <w:tmpl w:val="968E7366"/>
    <w:lvl w:ilvl="0" w:tplc="59B28C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59641E"/>
    <w:multiLevelType w:val="hybridMultilevel"/>
    <w:tmpl w:val="A71A0F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B702E"/>
    <w:multiLevelType w:val="hybridMultilevel"/>
    <w:tmpl w:val="7996E71C"/>
    <w:lvl w:ilvl="0" w:tplc="2F52DE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0006212">
    <w:abstractNumId w:val="13"/>
  </w:num>
  <w:num w:numId="2" w16cid:durableId="2042169992">
    <w:abstractNumId w:val="9"/>
  </w:num>
  <w:num w:numId="3" w16cid:durableId="278529991">
    <w:abstractNumId w:val="4"/>
  </w:num>
  <w:num w:numId="4" w16cid:durableId="1931693842">
    <w:abstractNumId w:val="12"/>
  </w:num>
  <w:num w:numId="5" w16cid:durableId="439565640">
    <w:abstractNumId w:val="5"/>
  </w:num>
  <w:num w:numId="6" w16cid:durableId="2057661005">
    <w:abstractNumId w:val="11"/>
  </w:num>
  <w:num w:numId="7" w16cid:durableId="1685353238">
    <w:abstractNumId w:val="3"/>
  </w:num>
  <w:num w:numId="8" w16cid:durableId="1852253866">
    <w:abstractNumId w:val="8"/>
  </w:num>
  <w:num w:numId="9" w16cid:durableId="1179202616">
    <w:abstractNumId w:val="10"/>
  </w:num>
  <w:num w:numId="10" w16cid:durableId="1576087620">
    <w:abstractNumId w:val="1"/>
  </w:num>
  <w:num w:numId="11" w16cid:durableId="1393893550">
    <w:abstractNumId w:val="6"/>
  </w:num>
  <w:num w:numId="12" w16cid:durableId="1604266410">
    <w:abstractNumId w:val="14"/>
  </w:num>
  <w:num w:numId="13" w16cid:durableId="1162627113">
    <w:abstractNumId w:val="2"/>
  </w:num>
  <w:num w:numId="14" w16cid:durableId="420296596">
    <w:abstractNumId w:val="0"/>
  </w:num>
  <w:num w:numId="15" w16cid:durableId="1326322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17E7F"/>
    <w:rsid w:val="00024141"/>
    <w:rsid w:val="000352CE"/>
    <w:rsid w:val="00035F42"/>
    <w:rsid w:val="00043BDC"/>
    <w:rsid w:val="000B053B"/>
    <w:rsid w:val="000C06C8"/>
    <w:rsid w:val="000D67D0"/>
    <w:rsid w:val="000F1804"/>
    <w:rsid w:val="00100D27"/>
    <w:rsid w:val="00192410"/>
    <w:rsid w:val="00244CE0"/>
    <w:rsid w:val="00267ED3"/>
    <w:rsid w:val="0029451F"/>
    <w:rsid w:val="002B3415"/>
    <w:rsid w:val="0031319F"/>
    <w:rsid w:val="003633FF"/>
    <w:rsid w:val="003F4538"/>
    <w:rsid w:val="003F701B"/>
    <w:rsid w:val="00417F9C"/>
    <w:rsid w:val="00500C71"/>
    <w:rsid w:val="005079B4"/>
    <w:rsid w:val="005418E9"/>
    <w:rsid w:val="006C1089"/>
    <w:rsid w:val="006C1599"/>
    <w:rsid w:val="00746DE9"/>
    <w:rsid w:val="007637A8"/>
    <w:rsid w:val="007645B6"/>
    <w:rsid w:val="00820E19"/>
    <w:rsid w:val="00876122"/>
    <w:rsid w:val="00894903"/>
    <w:rsid w:val="008C7129"/>
    <w:rsid w:val="008E7D55"/>
    <w:rsid w:val="00906921"/>
    <w:rsid w:val="0097599A"/>
    <w:rsid w:val="0098194F"/>
    <w:rsid w:val="00991F41"/>
    <w:rsid w:val="009960A5"/>
    <w:rsid w:val="009C0D79"/>
    <w:rsid w:val="009D47DE"/>
    <w:rsid w:val="009D671A"/>
    <w:rsid w:val="00A70A41"/>
    <w:rsid w:val="00AC066E"/>
    <w:rsid w:val="00AC3E7A"/>
    <w:rsid w:val="00B533BC"/>
    <w:rsid w:val="00B65DCC"/>
    <w:rsid w:val="00B70AE2"/>
    <w:rsid w:val="00BA20B9"/>
    <w:rsid w:val="00BA3131"/>
    <w:rsid w:val="00BB3968"/>
    <w:rsid w:val="00BC197D"/>
    <w:rsid w:val="00BE2D2C"/>
    <w:rsid w:val="00BE78D2"/>
    <w:rsid w:val="00C03AC8"/>
    <w:rsid w:val="00C218D0"/>
    <w:rsid w:val="00C2239F"/>
    <w:rsid w:val="00C25A2B"/>
    <w:rsid w:val="00C91F2C"/>
    <w:rsid w:val="00C979D9"/>
    <w:rsid w:val="00CA1487"/>
    <w:rsid w:val="00D12321"/>
    <w:rsid w:val="00D27629"/>
    <w:rsid w:val="00D33B65"/>
    <w:rsid w:val="00D638EF"/>
    <w:rsid w:val="00D7536C"/>
    <w:rsid w:val="00D87724"/>
    <w:rsid w:val="00DE1DC2"/>
    <w:rsid w:val="00E730F7"/>
    <w:rsid w:val="00E86633"/>
    <w:rsid w:val="00E87CD8"/>
    <w:rsid w:val="00EE1E6D"/>
    <w:rsid w:val="00F10737"/>
    <w:rsid w:val="00F8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8</cp:revision>
  <cp:lastPrinted>2024-05-28T19:26:00Z</cp:lastPrinted>
  <dcterms:created xsi:type="dcterms:W3CDTF">2024-06-13T22:32:00Z</dcterms:created>
  <dcterms:modified xsi:type="dcterms:W3CDTF">2024-06-13T23:01:00Z</dcterms:modified>
</cp:coreProperties>
</file>