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221" w14:textId="3D3FD94B" w:rsidR="00404A9C" w:rsidRDefault="00404A9C">
      <w:r>
        <w:t>TOWN OF THORNTOWN</w:t>
      </w:r>
    </w:p>
    <w:p w14:paraId="557FE604" w14:textId="08EFEBC4" w:rsidR="00404A9C" w:rsidRDefault="00404A9C">
      <w:r>
        <w:t>TOWN COUNCIL MEETING</w:t>
      </w:r>
    </w:p>
    <w:p w14:paraId="773483A9" w14:textId="06E47E8C" w:rsidR="00404A9C" w:rsidRDefault="009F7012">
      <w:r>
        <w:t>December 18</w:t>
      </w:r>
      <w:r w:rsidR="008D5CDE">
        <w:t>, 2023</w:t>
      </w:r>
    </w:p>
    <w:p w14:paraId="76E2710B" w14:textId="6F335146" w:rsidR="00404A9C" w:rsidRDefault="00404A9C">
      <w:r>
        <w:t>7:00 PM</w:t>
      </w:r>
    </w:p>
    <w:p w14:paraId="1EC1D4E8" w14:textId="0D11801B" w:rsidR="00404A9C" w:rsidRDefault="00404A9C"/>
    <w:p w14:paraId="736C4BA5" w14:textId="37865737" w:rsidR="00404A9C" w:rsidRDefault="00404A9C" w:rsidP="00404A9C">
      <w:pPr>
        <w:jc w:val="left"/>
      </w:pPr>
      <w:r>
        <w:t>The</w:t>
      </w:r>
      <w:r w:rsidR="00A76050">
        <w:t xml:space="preserve"> </w:t>
      </w:r>
      <w:r w:rsidR="009F7012">
        <w:t>December 18</w:t>
      </w:r>
      <w:r w:rsidR="00B758B0">
        <w:t>,</w:t>
      </w:r>
      <w:r w:rsidR="003C1B17">
        <w:t xml:space="preserve"> 2023,</w:t>
      </w:r>
      <w:r>
        <w:t xml:space="preserve"> meeting of the Council of the Town of Thorntown was c</w:t>
      </w:r>
      <w:r w:rsidR="00626386">
        <w:t>a</w:t>
      </w:r>
      <w:r>
        <w:t xml:space="preserve">lled to order by Council </w:t>
      </w:r>
      <w:r w:rsidR="009F7012">
        <w:t xml:space="preserve">Vice </w:t>
      </w:r>
      <w:r w:rsidR="00A76050">
        <w:t>P</w:t>
      </w:r>
      <w:r>
        <w:t>resident,</w:t>
      </w:r>
      <w:r w:rsidR="009F7012">
        <w:t xml:space="preserve"> Dave Williams</w:t>
      </w:r>
      <w:r w:rsidR="00A76050">
        <w:t>,</w:t>
      </w:r>
      <w:r>
        <w:t xml:space="preserve"> 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0BCB117E" w:rsidR="00404A9C" w:rsidRDefault="00626386" w:rsidP="00626386">
      <w:pPr>
        <w:jc w:val="left"/>
      </w:pPr>
      <w:r>
        <w:t>The following were in attendance:</w:t>
      </w:r>
    </w:p>
    <w:p w14:paraId="285B5160" w14:textId="28563835" w:rsidR="00284B24" w:rsidRDefault="00284B24" w:rsidP="00284B24">
      <w:pPr>
        <w:jc w:val="left"/>
      </w:pPr>
      <w:r>
        <w:tab/>
      </w:r>
      <w:r>
        <w:tab/>
      </w:r>
    </w:p>
    <w:p w14:paraId="3F3D8F15" w14:textId="5BF6C349" w:rsidR="00284B24" w:rsidRDefault="00284B24" w:rsidP="00284B24">
      <w:pPr>
        <w:jc w:val="left"/>
      </w:pPr>
      <w:r>
        <w:tab/>
      </w:r>
      <w:r w:rsidR="006C2B0F">
        <w:t>Sara Fairfield,</w:t>
      </w:r>
      <w:r w:rsidR="009F7012">
        <w:t xml:space="preserve"> absent</w:t>
      </w:r>
      <w:r w:rsidR="00547CB7">
        <w:tab/>
      </w:r>
      <w:r>
        <w:tab/>
      </w:r>
      <w:r>
        <w:tab/>
      </w:r>
      <w:r w:rsidR="00E57345">
        <w:t>Dax Norton, Consultant</w:t>
      </w:r>
    </w:p>
    <w:p w14:paraId="4E164F57" w14:textId="274881D2" w:rsidR="006C2B0F" w:rsidRDefault="006C2B0F" w:rsidP="006C2B0F">
      <w:pPr>
        <w:jc w:val="left"/>
      </w:pPr>
      <w:r>
        <w:tab/>
        <w:t>Dave Williams, Council</w:t>
      </w:r>
      <w:r>
        <w:tab/>
      </w:r>
      <w:r>
        <w:tab/>
      </w:r>
      <w:r>
        <w:tab/>
      </w:r>
      <w:r w:rsidR="00291756">
        <w:t>Frank Clark, Marshal</w:t>
      </w:r>
    </w:p>
    <w:p w14:paraId="48EE9D30" w14:textId="55FA1653" w:rsidR="006C2B0F" w:rsidRDefault="006C2B0F" w:rsidP="006C2B0F">
      <w:pPr>
        <w:jc w:val="left"/>
      </w:pPr>
      <w:r>
        <w:tab/>
        <w:t>Bruce Burtner, Council</w:t>
      </w:r>
      <w:r>
        <w:tab/>
      </w:r>
      <w:r>
        <w:tab/>
      </w:r>
      <w:r>
        <w:tab/>
      </w:r>
    </w:p>
    <w:p w14:paraId="05111973" w14:textId="4762A4CB" w:rsidR="006C2B0F" w:rsidRDefault="006C2B0F" w:rsidP="006C2B0F">
      <w:pPr>
        <w:jc w:val="left"/>
      </w:pPr>
      <w:r>
        <w:tab/>
        <w:t>Shawn McClintock,</w:t>
      </w:r>
      <w:r w:rsidR="009F7012">
        <w:t xml:space="preserve"> absent</w:t>
      </w:r>
      <w:r>
        <w:tab/>
      </w:r>
      <w:r>
        <w:tab/>
      </w:r>
      <w:r w:rsidR="002C33CF">
        <w:t>Gary Moody, Utility Supt.</w:t>
      </w:r>
    </w:p>
    <w:p w14:paraId="7C0A108A" w14:textId="2C2FBCCD" w:rsidR="006C2B0F" w:rsidRDefault="006C2B0F" w:rsidP="006C2B0F">
      <w:pPr>
        <w:jc w:val="left"/>
      </w:pPr>
      <w:r>
        <w:tab/>
        <w:t>Larry Truitt, Council</w:t>
      </w:r>
      <w:r>
        <w:tab/>
      </w:r>
      <w:r>
        <w:tab/>
      </w:r>
      <w:r>
        <w:tab/>
      </w:r>
      <w:r w:rsidR="00331869">
        <w:t>Don Gray, APC</w:t>
      </w:r>
      <w:r w:rsidR="003B2D4B">
        <w:t xml:space="preserve"> </w:t>
      </w:r>
    </w:p>
    <w:p w14:paraId="315D994F" w14:textId="471D79D6" w:rsidR="006C2B0F" w:rsidRDefault="006C2B0F" w:rsidP="00671D1E">
      <w:pPr>
        <w:jc w:val="left"/>
      </w:pPr>
      <w:r>
        <w:tab/>
        <w:t>Koren Gray, Clerk/Treasurer</w:t>
      </w:r>
      <w:r w:rsidR="00331869">
        <w:tab/>
      </w:r>
      <w:r w:rsidR="002C33CF">
        <w:tab/>
        <w:t>Drew Guenther, Bldg. Inspector</w:t>
      </w:r>
      <w:r w:rsidR="002C33CF">
        <w:tab/>
      </w:r>
      <w:r w:rsidR="002C33CF">
        <w:tab/>
      </w:r>
    </w:p>
    <w:p w14:paraId="226EFCDF" w14:textId="27ED8E8A" w:rsidR="00331869" w:rsidRDefault="00331869" w:rsidP="00671D1E">
      <w:pPr>
        <w:jc w:val="left"/>
      </w:pPr>
      <w:r>
        <w:tab/>
      </w:r>
      <w:r w:rsidR="009F7012">
        <w:t>John Strong - Stalcop</w:t>
      </w:r>
      <w:r>
        <w:tab/>
      </w:r>
      <w:r>
        <w:tab/>
      </w:r>
      <w:r>
        <w:tab/>
      </w:r>
      <w:r w:rsidR="009F7012">
        <w:t>Peter DeMass - RDC</w:t>
      </w:r>
    </w:p>
    <w:p w14:paraId="5E38ED22" w14:textId="757C33C3" w:rsidR="00A76050" w:rsidRDefault="009F7012" w:rsidP="00671D1E">
      <w:pPr>
        <w:jc w:val="left"/>
      </w:pPr>
      <w:r>
        <w:tab/>
      </w:r>
      <w:r>
        <w:tab/>
      </w:r>
      <w:r>
        <w:tab/>
      </w:r>
      <w:r>
        <w:tab/>
      </w:r>
      <w:r>
        <w:tab/>
      </w:r>
      <w:r>
        <w:tab/>
        <w:t>4 citizens</w:t>
      </w:r>
    </w:p>
    <w:p w14:paraId="713B50EF" w14:textId="77777777" w:rsidR="00A76050" w:rsidRDefault="00A76050" w:rsidP="00671D1E">
      <w:pPr>
        <w:jc w:val="left"/>
        <w:rPr>
          <w:b/>
          <w:bCs/>
        </w:rPr>
      </w:pPr>
    </w:p>
    <w:p w14:paraId="2582FBD5" w14:textId="2EF613AD" w:rsidR="00671D1E" w:rsidRDefault="00671D1E" w:rsidP="00671D1E">
      <w:pPr>
        <w:jc w:val="left"/>
        <w:rPr>
          <w:b/>
          <w:bCs/>
        </w:rPr>
      </w:pPr>
      <w:r w:rsidRPr="00671D1E">
        <w:rPr>
          <w:b/>
          <w:bCs/>
        </w:rPr>
        <w:t>Presentations/Guests:</w:t>
      </w:r>
    </w:p>
    <w:p w14:paraId="68278B5F" w14:textId="6251D05D" w:rsidR="00330DCD" w:rsidRPr="00A76050" w:rsidRDefault="00A76050" w:rsidP="00A76050">
      <w:pPr>
        <w:jc w:val="left"/>
      </w:pPr>
      <w:r>
        <w:rPr>
          <w:b/>
          <w:bCs/>
        </w:rPr>
        <w:tab/>
      </w:r>
      <w:r w:rsidRPr="00A76050">
        <w:tab/>
      </w:r>
      <w:r w:rsidR="009F7012">
        <w:t>None</w:t>
      </w:r>
      <w:r w:rsidR="002C33CF" w:rsidRPr="00A76050">
        <w:tab/>
      </w:r>
      <w:r w:rsidR="002C33CF" w:rsidRPr="00A76050">
        <w:tab/>
      </w:r>
    </w:p>
    <w:p w14:paraId="54ADE7B2" w14:textId="38DAC537" w:rsidR="00BE7E06" w:rsidRDefault="00A76050" w:rsidP="009F7012">
      <w:pPr>
        <w:jc w:val="left"/>
      </w:pPr>
      <w:r>
        <w:tab/>
      </w:r>
      <w:r>
        <w:tab/>
      </w:r>
    </w:p>
    <w:p w14:paraId="128E8FD8" w14:textId="77777777" w:rsidR="00BE7E06" w:rsidRDefault="00BE7E06" w:rsidP="002C33CF">
      <w:pPr>
        <w:jc w:val="left"/>
      </w:pPr>
    </w:p>
    <w:p w14:paraId="57DBA356" w14:textId="19C52876" w:rsidR="001E349D" w:rsidRDefault="001E349D" w:rsidP="001E349D">
      <w:pPr>
        <w:jc w:val="left"/>
        <w:rPr>
          <w:b/>
          <w:bCs/>
        </w:rPr>
      </w:pPr>
      <w:r w:rsidRPr="00334B04">
        <w:rPr>
          <w:b/>
          <w:bCs/>
        </w:rPr>
        <w:t>Public Comments/Concerns:</w:t>
      </w:r>
    </w:p>
    <w:p w14:paraId="5DDD5281" w14:textId="7BF2E624" w:rsidR="00330DCD" w:rsidRPr="00330DCD" w:rsidRDefault="00330DCD" w:rsidP="001E349D">
      <w:pPr>
        <w:jc w:val="left"/>
      </w:pPr>
      <w:r>
        <w:rPr>
          <w:b/>
          <w:bCs/>
        </w:rPr>
        <w:tab/>
      </w:r>
      <w:r w:rsidRPr="00330DCD">
        <w:tab/>
        <w:t>None</w:t>
      </w:r>
    </w:p>
    <w:p w14:paraId="06FF2AEB" w14:textId="603EC9C5" w:rsidR="00B82BF2" w:rsidRDefault="007E706D" w:rsidP="00B82BF2">
      <w:pPr>
        <w:jc w:val="left"/>
        <w:rPr>
          <w:bCs/>
        </w:rPr>
      </w:pPr>
      <w:r>
        <w:rPr>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22EBB85E" w14:textId="71F00B9B" w:rsidR="00306253" w:rsidRDefault="00696146" w:rsidP="00306253">
      <w:pPr>
        <w:ind w:firstLine="720"/>
        <w:jc w:val="left"/>
        <w:rPr>
          <w:b/>
          <w:bCs/>
        </w:rPr>
      </w:pPr>
      <w:r w:rsidRPr="00E76EE3">
        <w:rPr>
          <w:b/>
          <w:bCs/>
        </w:rPr>
        <w:t>Advisory Plan Commissi</w:t>
      </w:r>
      <w:r>
        <w:rPr>
          <w:b/>
          <w:bCs/>
        </w:rPr>
        <w:t>o</w:t>
      </w:r>
      <w:r w:rsidRPr="00E76EE3">
        <w:rPr>
          <w:b/>
          <w:bCs/>
        </w:rPr>
        <w:t>n:</w:t>
      </w:r>
      <w:r w:rsidR="00F140FE">
        <w:rPr>
          <w:b/>
          <w:bCs/>
        </w:rPr>
        <w:t xml:space="preserve"> </w:t>
      </w:r>
    </w:p>
    <w:p w14:paraId="372A97D0" w14:textId="410867E8" w:rsidR="008151AD" w:rsidRDefault="008151AD" w:rsidP="00306253">
      <w:pPr>
        <w:ind w:firstLine="720"/>
        <w:jc w:val="left"/>
      </w:pPr>
      <w:r w:rsidRPr="008151AD">
        <w:tab/>
        <w:t>Don Gray</w:t>
      </w:r>
      <w:r>
        <w:t xml:space="preserve">, President of the APC,  advised the Council </w:t>
      </w:r>
      <w:r w:rsidR="004712F4">
        <w:t>that the APC has a favorable recommendation to allow the rezone request from Stalcop.</w:t>
      </w:r>
    </w:p>
    <w:p w14:paraId="793408F2" w14:textId="77777777" w:rsidR="008151AD" w:rsidRDefault="008151AD" w:rsidP="00306253">
      <w:pPr>
        <w:ind w:firstLine="720"/>
        <w:jc w:val="left"/>
      </w:pPr>
    </w:p>
    <w:p w14:paraId="53FA38E0" w14:textId="11A990C0" w:rsidR="008151AD" w:rsidRPr="008151AD" w:rsidRDefault="008151AD" w:rsidP="00306253">
      <w:pPr>
        <w:ind w:firstLine="720"/>
        <w:jc w:val="left"/>
      </w:pPr>
      <w:r>
        <w:tab/>
        <w:t>Sara Fairfield advised that Mr. Gene Doctor was interested in being a member of the APC.  Sara made a motion to appoint Mr. Doctor as a Council nominee to the ACP.  Larry made a second.  Motion passed 5-0.</w:t>
      </w:r>
    </w:p>
    <w:p w14:paraId="500E1396" w14:textId="7B8B7994" w:rsidR="0082226B" w:rsidRPr="00BE7E06" w:rsidRDefault="0082226B" w:rsidP="00306253">
      <w:pPr>
        <w:ind w:firstLine="720"/>
        <w:jc w:val="left"/>
      </w:pPr>
      <w:r>
        <w:rPr>
          <w:b/>
          <w:bCs/>
        </w:rPr>
        <w:tab/>
      </w:r>
      <w:r>
        <w:rPr>
          <w:b/>
          <w:bCs/>
        </w:rPr>
        <w:tab/>
      </w:r>
    </w:p>
    <w:p w14:paraId="75846FA8" w14:textId="77777777" w:rsidR="00BE7E06" w:rsidRDefault="00BE7E06" w:rsidP="00306253">
      <w:pPr>
        <w:ind w:firstLine="720"/>
        <w:jc w:val="left"/>
        <w:rPr>
          <w:b/>
        </w:rPr>
      </w:pPr>
    </w:p>
    <w:p w14:paraId="587B0B5E" w14:textId="7B39DA9B" w:rsidR="00696146" w:rsidRDefault="00696146" w:rsidP="00306253">
      <w:pPr>
        <w:ind w:firstLine="720"/>
        <w:jc w:val="left"/>
        <w:rPr>
          <w:bCs/>
        </w:rPr>
      </w:pPr>
      <w:r w:rsidRPr="0074160C">
        <w:rPr>
          <w:b/>
        </w:rPr>
        <w:t>Police:</w:t>
      </w:r>
      <w:r w:rsidR="006C2B0F">
        <w:rPr>
          <w:b/>
        </w:rPr>
        <w:tab/>
      </w:r>
      <w:r w:rsidR="006C2B0F" w:rsidRPr="006C2B0F">
        <w:rPr>
          <w:bCs/>
        </w:rPr>
        <w:t>(Report previously submitted to Council</w:t>
      </w:r>
      <w:r w:rsidR="006C2B0F">
        <w:rPr>
          <w:bCs/>
        </w:rPr>
        <w:t>)</w:t>
      </w:r>
    </w:p>
    <w:p w14:paraId="7B37B614" w14:textId="32A15819" w:rsidR="00BE7E06" w:rsidRPr="008151AD" w:rsidRDefault="00BE7E06" w:rsidP="00306253">
      <w:pPr>
        <w:ind w:firstLine="720"/>
        <w:jc w:val="left"/>
        <w:rPr>
          <w:bCs/>
        </w:rPr>
      </w:pPr>
      <w:r>
        <w:rPr>
          <w:bCs/>
        </w:rPr>
        <w:tab/>
      </w:r>
      <w:r w:rsidR="008151AD" w:rsidRPr="008151AD">
        <w:rPr>
          <w:bCs/>
        </w:rPr>
        <w:t>Nothing to report</w:t>
      </w:r>
      <w:r w:rsidRPr="008151AD">
        <w:rPr>
          <w:bCs/>
        </w:rPr>
        <w:tab/>
      </w:r>
    </w:p>
    <w:p w14:paraId="3D421D1C" w14:textId="30D4E66A" w:rsidR="0082226B" w:rsidRDefault="0082226B" w:rsidP="00306253">
      <w:pPr>
        <w:ind w:firstLine="720"/>
        <w:jc w:val="left"/>
        <w:rPr>
          <w:b/>
        </w:rPr>
      </w:pPr>
      <w:r>
        <w:rPr>
          <w:bCs/>
        </w:rPr>
        <w:tab/>
      </w:r>
      <w:r>
        <w:rPr>
          <w:bCs/>
        </w:rPr>
        <w:tab/>
      </w:r>
    </w:p>
    <w:p w14:paraId="20A78771" w14:textId="4F2E7ACD" w:rsidR="005C1E4C" w:rsidRDefault="00696146" w:rsidP="005C1E4C">
      <w:pPr>
        <w:ind w:firstLine="720"/>
        <w:jc w:val="left"/>
      </w:pPr>
      <w:r w:rsidRPr="0074160C">
        <w:rPr>
          <w:b/>
        </w:rPr>
        <w:t>Fire:</w:t>
      </w:r>
      <w:r w:rsidRPr="00712CAC">
        <w:t xml:space="preserve"> </w:t>
      </w:r>
    </w:p>
    <w:p w14:paraId="4D550740" w14:textId="28B0AE1B" w:rsidR="009C71D8" w:rsidRDefault="009C71D8" w:rsidP="005C1E4C">
      <w:pPr>
        <w:ind w:firstLine="720"/>
        <w:jc w:val="left"/>
      </w:pPr>
      <w:r>
        <w:tab/>
      </w:r>
      <w:r>
        <w:tab/>
      </w:r>
      <w:r w:rsidRPr="009C71D8">
        <w:t>No representative present</w:t>
      </w:r>
    </w:p>
    <w:p w14:paraId="2556396C" w14:textId="77777777" w:rsidR="009C71D8" w:rsidRPr="009C71D8" w:rsidRDefault="009C71D8" w:rsidP="005C1E4C">
      <w:pPr>
        <w:ind w:firstLine="720"/>
        <w:jc w:val="left"/>
      </w:pPr>
    </w:p>
    <w:p w14:paraId="0067653F" w14:textId="77777777" w:rsidR="004712F4" w:rsidRDefault="004712F4" w:rsidP="005C1E4C">
      <w:pPr>
        <w:ind w:firstLine="720"/>
        <w:jc w:val="left"/>
        <w:rPr>
          <w:b/>
          <w:bCs/>
        </w:rPr>
      </w:pPr>
    </w:p>
    <w:p w14:paraId="3D4B81D0" w14:textId="77777777" w:rsidR="004712F4" w:rsidRDefault="004712F4" w:rsidP="005C1E4C">
      <w:pPr>
        <w:ind w:firstLine="720"/>
        <w:jc w:val="left"/>
        <w:rPr>
          <w:b/>
          <w:bCs/>
        </w:rPr>
      </w:pPr>
    </w:p>
    <w:p w14:paraId="75556BC7" w14:textId="19A3D5BD" w:rsidR="005C1E4C" w:rsidRDefault="00F91483" w:rsidP="005C1E4C">
      <w:pPr>
        <w:ind w:firstLine="720"/>
        <w:jc w:val="left"/>
      </w:pPr>
      <w:r w:rsidRPr="00F91483">
        <w:rPr>
          <w:b/>
          <w:bCs/>
        </w:rPr>
        <w:lastRenderedPageBreak/>
        <w:t>Utilities</w:t>
      </w:r>
      <w:r>
        <w:t>:</w:t>
      </w:r>
    </w:p>
    <w:p w14:paraId="1F5CCEA7" w14:textId="77777777" w:rsidR="004712F4" w:rsidRPr="004712F4" w:rsidRDefault="004712F4" w:rsidP="005C1E4C">
      <w:pPr>
        <w:ind w:firstLine="720"/>
        <w:jc w:val="left"/>
      </w:pPr>
    </w:p>
    <w:p w14:paraId="6AE8C3FC" w14:textId="651E8F37" w:rsidR="004712F4" w:rsidRPr="004712F4" w:rsidRDefault="004712F4" w:rsidP="005C1E4C">
      <w:pPr>
        <w:ind w:firstLine="720"/>
        <w:jc w:val="left"/>
      </w:pPr>
      <w:r w:rsidRPr="004712F4">
        <w:tab/>
        <w:t>Nothing to report</w:t>
      </w:r>
    </w:p>
    <w:p w14:paraId="33C08E88" w14:textId="390681E3" w:rsidR="009C71D8" w:rsidRDefault="009C71D8" w:rsidP="004712F4">
      <w:pPr>
        <w:jc w:val="left"/>
      </w:pPr>
    </w:p>
    <w:p w14:paraId="20ED7B33" w14:textId="7A74891C" w:rsidR="009C71D8" w:rsidRDefault="009C71D8" w:rsidP="005C1E4C">
      <w:pPr>
        <w:ind w:firstLine="720"/>
        <w:jc w:val="left"/>
      </w:pPr>
      <w:r w:rsidRPr="009C71D8">
        <w:rPr>
          <w:b/>
          <w:bCs/>
        </w:rPr>
        <w:t>Building Inspector</w:t>
      </w:r>
      <w:r>
        <w:t>:</w:t>
      </w:r>
    </w:p>
    <w:p w14:paraId="2F9E7C9F" w14:textId="512A53BD" w:rsidR="00EA265B" w:rsidRDefault="00EA265B" w:rsidP="005C1E4C">
      <w:pPr>
        <w:ind w:firstLine="720"/>
        <w:jc w:val="left"/>
      </w:pPr>
      <w:r>
        <w:tab/>
      </w:r>
      <w:r>
        <w:tab/>
        <w:t>Nothing to report</w:t>
      </w:r>
    </w:p>
    <w:p w14:paraId="123032DD" w14:textId="57A84728" w:rsidR="009C71D8" w:rsidRDefault="009C71D8" w:rsidP="005C1E4C">
      <w:pPr>
        <w:ind w:firstLine="720"/>
        <w:jc w:val="left"/>
      </w:pPr>
      <w:r>
        <w:tab/>
      </w:r>
      <w:r>
        <w:tab/>
      </w:r>
    </w:p>
    <w:p w14:paraId="1A9A3A3A" w14:textId="03624370" w:rsidR="005C1E4C" w:rsidRDefault="00895E13" w:rsidP="003B3B09">
      <w:pPr>
        <w:ind w:firstLine="720"/>
        <w:jc w:val="left"/>
        <w:rPr>
          <w:b/>
          <w:bCs/>
        </w:rPr>
      </w:pPr>
      <w:r w:rsidRPr="00895E13">
        <w:rPr>
          <w:b/>
          <w:bCs/>
        </w:rPr>
        <w:t>Park Board</w:t>
      </w:r>
      <w:r w:rsidR="005C1E4C">
        <w:rPr>
          <w:b/>
          <w:bCs/>
        </w:rPr>
        <w:t>:</w:t>
      </w:r>
    </w:p>
    <w:p w14:paraId="7311D3F3" w14:textId="42A20E8D" w:rsidR="009C71D8" w:rsidRDefault="00F01A43" w:rsidP="004712F4">
      <w:pPr>
        <w:ind w:firstLine="720"/>
        <w:jc w:val="left"/>
      </w:pPr>
      <w:r>
        <w:rPr>
          <w:b/>
          <w:bCs/>
        </w:rPr>
        <w:tab/>
      </w:r>
      <w:r>
        <w:rPr>
          <w:b/>
          <w:bCs/>
        </w:rPr>
        <w:tab/>
      </w:r>
      <w:r w:rsidRPr="00F01A43">
        <w:t>No representative present</w:t>
      </w:r>
      <w:r w:rsidR="009C71D8">
        <w:rPr>
          <w:b/>
          <w:bCs/>
        </w:rPr>
        <w:tab/>
      </w:r>
    </w:p>
    <w:p w14:paraId="01CD15E9" w14:textId="77777777" w:rsidR="009C71D8" w:rsidRPr="009C71D8" w:rsidRDefault="009C71D8" w:rsidP="003B3B09">
      <w:pPr>
        <w:ind w:firstLine="720"/>
        <w:jc w:val="left"/>
      </w:pPr>
    </w:p>
    <w:p w14:paraId="44311E84" w14:textId="15EB68B2" w:rsidR="005C1E4C" w:rsidRDefault="00E76EE3" w:rsidP="00E76EE3">
      <w:pPr>
        <w:jc w:val="left"/>
      </w:pPr>
      <w:r>
        <w:tab/>
      </w:r>
      <w:r w:rsidR="00C77D65" w:rsidRPr="00C77D65">
        <w:rPr>
          <w:b/>
          <w:bCs/>
        </w:rPr>
        <w:t>Storm Water Board</w:t>
      </w:r>
      <w:r w:rsidR="00C77D65">
        <w:t xml:space="preserve">: </w:t>
      </w:r>
    </w:p>
    <w:p w14:paraId="07C8F76D" w14:textId="2D243ACC" w:rsidR="009C71D8" w:rsidRDefault="009C71D8" w:rsidP="00E76EE3">
      <w:pPr>
        <w:jc w:val="left"/>
      </w:pPr>
      <w:r>
        <w:tab/>
      </w:r>
      <w:r>
        <w:tab/>
      </w:r>
      <w:r>
        <w:tab/>
        <w:t>Nothing to report</w:t>
      </w:r>
    </w:p>
    <w:p w14:paraId="1B9C8E2E" w14:textId="77777777" w:rsidR="009C71D8" w:rsidRDefault="009C71D8" w:rsidP="00E76EE3">
      <w:pPr>
        <w:jc w:val="left"/>
      </w:pPr>
    </w:p>
    <w:p w14:paraId="448CB624" w14:textId="65D12338" w:rsidR="00E57345" w:rsidRDefault="00E57345" w:rsidP="00E76EE3">
      <w:pPr>
        <w:jc w:val="left"/>
        <w:rPr>
          <w:b/>
          <w:bCs/>
        </w:rPr>
      </w:pPr>
      <w:r>
        <w:tab/>
      </w:r>
      <w:r w:rsidRPr="00E57345">
        <w:rPr>
          <w:b/>
          <w:bCs/>
        </w:rPr>
        <w:t>Sanitary Sewer:</w:t>
      </w:r>
    </w:p>
    <w:p w14:paraId="609B7647" w14:textId="54FE46CD" w:rsidR="009C71D8" w:rsidRPr="009C71D8" w:rsidRDefault="009C71D8" w:rsidP="00E76EE3">
      <w:pPr>
        <w:jc w:val="left"/>
      </w:pPr>
      <w:r>
        <w:rPr>
          <w:b/>
          <w:bCs/>
        </w:rPr>
        <w:tab/>
      </w:r>
      <w:r>
        <w:rPr>
          <w:b/>
          <w:bCs/>
        </w:rPr>
        <w:tab/>
      </w:r>
      <w:r>
        <w:rPr>
          <w:b/>
          <w:bCs/>
        </w:rPr>
        <w:tab/>
      </w:r>
      <w:r w:rsidRPr="009C71D8">
        <w:t>Nothing to report</w:t>
      </w:r>
    </w:p>
    <w:p w14:paraId="5F6834BB" w14:textId="40F0C0D5" w:rsidR="00F370B3" w:rsidRPr="009C71D8" w:rsidRDefault="006C2B0F" w:rsidP="00E76EE3">
      <w:pPr>
        <w:jc w:val="left"/>
      </w:pPr>
      <w:r w:rsidRPr="009C71D8">
        <w:tab/>
      </w:r>
    </w:p>
    <w:p w14:paraId="6D70F19D" w14:textId="6924FD4A" w:rsidR="005C1E4C" w:rsidRDefault="00E14BB7" w:rsidP="00305BD4">
      <w:pPr>
        <w:jc w:val="left"/>
        <w:rPr>
          <w:b/>
          <w:bCs/>
        </w:rPr>
      </w:pPr>
      <w:r>
        <w:rPr>
          <w:b/>
          <w:bCs/>
        </w:rPr>
        <w:tab/>
      </w:r>
      <w:r w:rsidR="005C1E4C" w:rsidRPr="005C1E4C">
        <w:rPr>
          <w:b/>
          <w:bCs/>
        </w:rPr>
        <w:t>Clerk/Treasurer:</w:t>
      </w:r>
    </w:p>
    <w:p w14:paraId="4D40E0C1" w14:textId="77B36A8E" w:rsidR="0028685A" w:rsidRDefault="00B3379C" w:rsidP="009F7012">
      <w:pPr>
        <w:jc w:val="left"/>
        <w:rPr>
          <w:b/>
          <w:bCs/>
        </w:rPr>
      </w:pPr>
      <w:r>
        <w:rPr>
          <w:b/>
          <w:bCs/>
        </w:rPr>
        <w:tab/>
      </w:r>
      <w:r>
        <w:rPr>
          <w:b/>
          <w:bCs/>
        </w:rPr>
        <w:tab/>
      </w:r>
      <w:r>
        <w:rPr>
          <w:b/>
          <w:bCs/>
        </w:rPr>
        <w:tab/>
      </w:r>
    </w:p>
    <w:p w14:paraId="68EEC7F9" w14:textId="388BFDD6" w:rsidR="004712F4" w:rsidRPr="004712F4" w:rsidRDefault="004712F4" w:rsidP="009F7012">
      <w:pPr>
        <w:jc w:val="left"/>
      </w:pPr>
      <w:r>
        <w:rPr>
          <w:b/>
          <w:bCs/>
        </w:rPr>
        <w:tab/>
      </w:r>
      <w:r>
        <w:rPr>
          <w:b/>
          <w:bCs/>
        </w:rPr>
        <w:tab/>
      </w:r>
      <w:r w:rsidRPr="004712F4">
        <w:t>Koren reported that she has received complaints regarding not having the snowflakes up this holiday season, and a complaint regarding the Fairfield building deterioration.</w:t>
      </w:r>
    </w:p>
    <w:p w14:paraId="0901793A" w14:textId="77777777" w:rsidR="002B24E9" w:rsidRPr="004712F4" w:rsidRDefault="002B24E9" w:rsidP="00A76050">
      <w:pPr>
        <w:jc w:val="left"/>
      </w:pPr>
    </w:p>
    <w:p w14:paraId="3AD6FA6E" w14:textId="2964FA27" w:rsidR="00457EDB" w:rsidRDefault="002B24E9" w:rsidP="00A76050">
      <w:pPr>
        <w:jc w:val="left"/>
      </w:pPr>
      <w:r>
        <w:tab/>
      </w:r>
    </w:p>
    <w:p w14:paraId="0C70363A" w14:textId="5E6A9B5C" w:rsidR="002B24E9" w:rsidRDefault="002B24E9" w:rsidP="00A76050">
      <w:pPr>
        <w:jc w:val="left"/>
      </w:pPr>
      <w:r w:rsidRPr="002B24E9">
        <w:rPr>
          <w:b/>
          <w:bCs/>
        </w:rPr>
        <w:t>Consultant Report</w:t>
      </w:r>
      <w:r>
        <w:t>:</w:t>
      </w:r>
    </w:p>
    <w:p w14:paraId="4A1292EA" w14:textId="77777777" w:rsidR="004712F4" w:rsidRDefault="002B24E9" w:rsidP="009F7012">
      <w:pPr>
        <w:jc w:val="left"/>
      </w:pPr>
      <w:r>
        <w:tab/>
      </w:r>
    </w:p>
    <w:p w14:paraId="759848E8" w14:textId="47BCF093" w:rsidR="00B3379C" w:rsidRDefault="004712F4" w:rsidP="009F7012">
      <w:pPr>
        <w:jc w:val="left"/>
      </w:pPr>
      <w:r>
        <w:tab/>
      </w:r>
      <w:r>
        <w:tab/>
        <w:t>Nothing</w:t>
      </w:r>
      <w:r w:rsidR="002B24E9">
        <w:tab/>
      </w:r>
    </w:p>
    <w:p w14:paraId="63F3CD65" w14:textId="4970D7B4" w:rsidR="000E76EB" w:rsidRDefault="00DD4476" w:rsidP="00A76050">
      <w:pPr>
        <w:jc w:val="left"/>
      </w:pPr>
      <w:r>
        <w:tab/>
      </w:r>
    </w:p>
    <w:p w14:paraId="1CF7750C" w14:textId="77777777" w:rsidR="000E76EB" w:rsidRDefault="000E76EB" w:rsidP="00305BD4">
      <w:pPr>
        <w:jc w:val="left"/>
      </w:pPr>
    </w:p>
    <w:p w14:paraId="5083E896" w14:textId="647A5CAF" w:rsidR="000E76EB" w:rsidRDefault="000E76EB" w:rsidP="00305BD4">
      <w:pPr>
        <w:jc w:val="left"/>
      </w:pPr>
      <w:r w:rsidRPr="000E76EB">
        <w:rPr>
          <w:b/>
          <w:bCs/>
        </w:rPr>
        <w:t>Consent Agenda</w:t>
      </w:r>
      <w:r>
        <w:t>:</w:t>
      </w:r>
    </w:p>
    <w:p w14:paraId="02EFDD60" w14:textId="77777777" w:rsidR="004712F4" w:rsidRDefault="009F7012" w:rsidP="00305BD4">
      <w:pPr>
        <w:jc w:val="left"/>
      </w:pPr>
      <w:r>
        <w:tab/>
      </w:r>
    </w:p>
    <w:p w14:paraId="659A80D9" w14:textId="3666058E" w:rsidR="009F7012" w:rsidRDefault="009F7012" w:rsidP="004712F4">
      <w:pPr>
        <w:ind w:firstLine="720"/>
        <w:jc w:val="left"/>
      </w:pPr>
      <w:r>
        <w:t>Items to consider: Approval of APV Register, Payroll Dockets, Minutes from 12/4/23 meeting.  Larry made a motion to accept the Consent Agenda.  Dave made a second.  Motion passed 2-1 with Bruce voting nay.  Attorney Amy Nooning suggested that the Council</w:t>
      </w:r>
      <w:r w:rsidR="001123EB">
        <w:t xml:space="preserve"> vote on each topic since there were two council members absent.  Dave made a motion to approve the APV Register.  Larry made a second.  Motion passed 2-1, with Bruce voting nay.  Dave made a motion to approve the payroll dockets.  Bruce made a second.  Motion passed 3-0.  Dave made a </w:t>
      </w:r>
      <w:r w:rsidR="00B341D5">
        <w:t>motion to accept the minutes from December 4.  Bruce made a second.  Motion passed 3-0.  The Council agreed to allow Dave to sign the minutes.</w:t>
      </w:r>
    </w:p>
    <w:p w14:paraId="2CE3F02B" w14:textId="77777777" w:rsidR="005F7950" w:rsidRDefault="005F7950" w:rsidP="00305BD4">
      <w:pPr>
        <w:jc w:val="left"/>
      </w:pPr>
    </w:p>
    <w:p w14:paraId="6ACD2C84" w14:textId="135A86CB" w:rsidR="00DD4476" w:rsidRDefault="005F7950" w:rsidP="009F7012">
      <w:pPr>
        <w:jc w:val="left"/>
      </w:pPr>
      <w:r>
        <w:tab/>
      </w:r>
    </w:p>
    <w:p w14:paraId="5E4A52CF" w14:textId="2641DB3F" w:rsidR="00E6237A" w:rsidRPr="00B3379C" w:rsidRDefault="00E415D9" w:rsidP="00E76EE3">
      <w:pPr>
        <w:jc w:val="left"/>
        <w:rPr>
          <w:b/>
          <w:bCs/>
        </w:rPr>
      </w:pPr>
      <w:r>
        <w:rPr>
          <w:b/>
          <w:bCs/>
        </w:rPr>
        <w:tab/>
      </w:r>
      <w:r w:rsidR="00E14BB7">
        <w:rPr>
          <w:b/>
          <w:bCs/>
        </w:rPr>
        <w:tab/>
      </w:r>
      <w:r w:rsidR="00416D05">
        <w:rPr>
          <w:b/>
          <w:bCs/>
        </w:rPr>
        <w:tab/>
      </w:r>
    </w:p>
    <w:p w14:paraId="37DC1F6B" w14:textId="632778B8" w:rsidR="002A39E7" w:rsidRDefault="002A39E7" w:rsidP="002A39E7">
      <w:pPr>
        <w:jc w:val="left"/>
        <w:rPr>
          <w:b/>
        </w:rPr>
      </w:pPr>
      <w:r w:rsidRPr="002A39E7">
        <w:rPr>
          <w:b/>
        </w:rPr>
        <w:t>Unfinished Business</w:t>
      </w:r>
      <w:r w:rsidR="00B341D5">
        <w:rPr>
          <w:b/>
        </w:rPr>
        <w:t>:</w:t>
      </w:r>
    </w:p>
    <w:p w14:paraId="75370744" w14:textId="77777777" w:rsidR="00B341D5" w:rsidRDefault="00B341D5" w:rsidP="002A39E7">
      <w:pPr>
        <w:jc w:val="left"/>
        <w:rPr>
          <w:b/>
        </w:rPr>
      </w:pPr>
    </w:p>
    <w:p w14:paraId="43F37246" w14:textId="4DF2B8AF" w:rsidR="00B341D5" w:rsidRDefault="00B341D5" w:rsidP="002A39E7">
      <w:pPr>
        <w:jc w:val="left"/>
        <w:rPr>
          <w:bCs/>
        </w:rPr>
      </w:pPr>
      <w:r w:rsidRPr="00B341D5">
        <w:rPr>
          <w:bCs/>
        </w:rPr>
        <w:tab/>
        <w:t>The Clerk/Treasurer</w:t>
      </w:r>
      <w:r>
        <w:rPr>
          <w:bCs/>
        </w:rPr>
        <w:t xml:space="preserve"> read Ordinance 2023-16, an Ordinance Establishing the Compensation to be Paid to Officials and Employees of the Town.  This was the first reading.  There must be a second reading and vote before December 31.</w:t>
      </w:r>
    </w:p>
    <w:p w14:paraId="73C744F3" w14:textId="77777777" w:rsidR="00B341D5" w:rsidRDefault="00B341D5" w:rsidP="002A39E7">
      <w:pPr>
        <w:jc w:val="left"/>
        <w:rPr>
          <w:bCs/>
        </w:rPr>
      </w:pPr>
    </w:p>
    <w:p w14:paraId="13741B0D" w14:textId="60BB115F" w:rsidR="00B341D5" w:rsidRDefault="00B341D5" w:rsidP="002A39E7">
      <w:pPr>
        <w:jc w:val="left"/>
        <w:rPr>
          <w:bCs/>
        </w:rPr>
      </w:pPr>
      <w:r>
        <w:rPr>
          <w:bCs/>
        </w:rPr>
        <w:tab/>
        <w:t>The proposal from Krohn and Associate for Water and Sewer Impact Fee analysis was recommended to be addressed with the USB.  Gary will bring it up at the next USB meeting.</w:t>
      </w:r>
    </w:p>
    <w:p w14:paraId="07926B09" w14:textId="067661C5" w:rsidR="00B341D5" w:rsidRPr="00B341D5" w:rsidRDefault="00B341D5" w:rsidP="002A39E7">
      <w:pPr>
        <w:jc w:val="left"/>
        <w:rPr>
          <w:bCs/>
        </w:rPr>
      </w:pPr>
      <w:r>
        <w:rPr>
          <w:bCs/>
        </w:rPr>
        <w:lastRenderedPageBreak/>
        <w:tab/>
        <w:t>Gene Doctor has an interest in becoming a member of the RDC if he is permitted to be on two different town committees/boards.</w:t>
      </w:r>
    </w:p>
    <w:p w14:paraId="4C5FC03C" w14:textId="48884901" w:rsidR="00B3379C" w:rsidRDefault="005F7950" w:rsidP="002A39E7">
      <w:pPr>
        <w:jc w:val="left"/>
        <w:rPr>
          <w:b/>
        </w:rPr>
      </w:pPr>
      <w:r w:rsidRPr="005F7950">
        <w:rPr>
          <w:bCs/>
        </w:rPr>
        <w:tab/>
      </w:r>
    </w:p>
    <w:p w14:paraId="4942B249" w14:textId="46B84EEB" w:rsidR="0089321B" w:rsidRDefault="0089321B" w:rsidP="0089321B">
      <w:pPr>
        <w:jc w:val="left"/>
      </w:pPr>
      <w:r w:rsidRPr="007D4798">
        <w:rPr>
          <w:b/>
        </w:rPr>
        <w:t>New Business</w:t>
      </w:r>
      <w:r>
        <w:t xml:space="preserve">:  </w:t>
      </w:r>
    </w:p>
    <w:p w14:paraId="6388FB03" w14:textId="77777777" w:rsidR="00B341D5" w:rsidRDefault="00B341D5" w:rsidP="0089321B">
      <w:pPr>
        <w:jc w:val="left"/>
      </w:pPr>
    </w:p>
    <w:p w14:paraId="7614E086" w14:textId="47E8BA85" w:rsidR="00B341D5" w:rsidRDefault="00B341D5" w:rsidP="0089321B">
      <w:pPr>
        <w:jc w:val="left"/>
      </w:pPr>
      <w:r>
        <w:tab/>
        <w:t xml:space="preserve">Koren read  Resolution </w:t>
      </w:r>
      <w:r w:rsidR="00632A85">
        <w:t xml:space="preserve">2023-17, </w:t>
      </w:r>
      <w:r>
        <w:t>Approving an Encumbrance for the Park Maintenance Fund, $1,711</w:t>
      </w:r>
      <w:r w:rsidR="00632A85">
        <w:t>.52 for repairs, cleaning and updating the gazebo at the park.  Dave made a motion to accept the encumbrance.  Larry made a second.  Motion passed 3-0.</w:t>
      </w:r>
    </w:p>
    <w:p w14:paraId="60082A17" w14:textId="77777777" w:rsidR="00632A85" w:rsidRDefault="00632A85" w:rsidP="0089321B">
      <w:pPr>
        <w:jc w:val="left"/>
      </w:pPr>
    </w:p>
    <w:p w14:paraId="21CF2204" w14:textId="7C4B890F" w:rsidR="00632A85" w:rsidRDefault="00632A85" w:rsidP="0089321B">
      <w:pPr>
        <w:jc w:val="left"/>
      </w:pPr>
      <w:r>
        <w:tab/>
        <w:t>There was discussion regarding the Building Ins</w:t>
      </w:r>
      <w:r w:rsidR="00323DF3">
        <w:t>pe</w:t>
      </w:r>
      <w:r>
        <w:t>ctor being able to take home the 2023 Ford.  The Council believed this was previously discussed and that the truck should remain on town owned property.</w:t>
      </w:r>
    </w:p>
    <w:p w14:paraId="2FB5DC33" w14:textId="77777777" w:rsidR="00A0259A" w:rsidRDefault="00A0259A" w:rsidP="0089321B">
      <w:pPr>
        <w:jc w:val="left"/>
      </w:pPr>
    </w:p>
    <w:p w14:paraId="69CC43BC" w14:textId="5BCB9F24" w:rsidR="005514D1" w:rsidRDefault="00A0259A" w:rsidP="0089321B">
      <w:pPr>
        <w:jc w:val="left"/>
      </w:pPr>
      <w:r>
        <w:tab/>
        <w:t>Koren read the updates to the ARPA Spending Plan which included $42,000 for park impact study, $40,000 for UDO assistance, and $100,000 for the READI Match.  There will need to be a second read.</w:t>
      </w:r>
    </w:p>
    <w:p w14:paraId="3004F200" w14:textId="77777777" w:rsidR="00A0259A" w:rsidRDefault="00A0259A" w:rsidP="0089321B">
      <w:pPr>
        <w:jc w:val="left"/>
      </w:pPr>
    </w:p>
    <w:p w14:paraId="3BCB6C9F" w14:textId="5A973F0A" w:rsidR="00A0259A" w:rsidRDefault="00A0259A" w:rsidP="0089321B">
      <w:pPr>
        <w:jc w:val="left"/>
      </w:pPr>
      <w:r>
        <w:tab/>
        <w:t>There was discussion regarding Unsafe Building Ordinance. It was discussed as to what makes a structure/property unsafe.  This will be discussed further when all council members are present.</w:t>
      </w:r>
    </w:p>
    <w:p w14:paraId="5D868BD7" w14:textId="77777777" w:rsidR="00A0259A" w:rsidRDefault="00A0259A" w:rsidP="0089321B">
      <w:pPr>
        <w:jc w:val="left"/>
      </w:pPr>
    </w:p>
    <w:p w14:paraId="2688C0DC" w14:textId="666E30BC" w:rsidR="00A0259A" w:rsidRDefault="00A0259A" w:rsidP="0089321B">
      <w:pPr>
        <w:jc w:val="left"/>
      </w:pPr>
      <w:r>
        <w:tab/>
        <w:t>Oksana Polhuy, MS Consultants Planning, via Teams, discussed and explained the request for rezone from Stalcop.  Stalcop wishes to change zoning from residential to commercial.  Addresses involved are 1213-1215-1217 W. Main St., Thorntown</w:t>
      </w:r>
      <w:r w:rsidR="00323DF3">
        <w:t>.  This was the first read of this document.  A second read is needed.</w:t>
      </w:r>
    </w:p>
    <w:p w14:paraId="750FF56B" w14:textId="77777777" w:rsidR="00371EBF" w:rsidRDefault="00371EBF" w:rsidP="0089321B">
      <w:pPr>
        <w:jc w:val="left"/>
        <w:rPr>
          <w:b/>
          <w:bCs/>
        </w:rPr>
      </w:pPr>
    </w:p>
    <w:p w14:paraId="3F868413" w14:textId="65151693" w:rsidR="00253BF7" w:rsidRDefault="00253BF7" w:rsidP="0089321B">
      <w:pPr>
        <w:jc w:val="left"/>
      </w:pPr>
      <w:r w:rsidRPr="00253BF7">
        <w:rPr>
          <w:b/>
          <w:bCs/>
        </w:rPr>
        <w:t>Other Business</w:t>
      </w:r>
      <w:r>
        <w:t>:</w:t>
      </w:r>
    </w:p>
    <w:p w14:paraId="46EEA3F5" w14:textId="77777777" w:rsidR="007316D9" w:rsidRDefault="007316D9" w:rsidP="0089321B">
      <w:pPr>
        <w:jc w:val="left"/>
      </w:pPr>
    </w:p>
    <w:p w14:paraId="04C8B6D7" w14:textId="15FFA9B1" w:rsidR="00253BF7" w:rsidRDefault="007316D9" w:rsidP="0089321B">
      <w:pPr>
        <w:jc w:val="left"/>
      </w:pPr>
      <w:r>
        <w:tab/>
        <w:t>Drew Guenther, Building Inspector, reported that Ford floor mats could be purchased at a cost of $195.00, Weather Tech mats would be $233.90.  Step bars were quoted at $535.00 plus $60 to install.  Undercoating of the 2023 Ford quote was $650.00.  Dave made a motion to all expenditures not to exceed $1500.00.  Bruce made a second.  Motion passed 3-0.</w:t>
      </w:r>
    </w:p>
    <w:p w14:paraId="044CBAAD" w14:textId="77777777" w:rsidR="00C15A3B" w:rsidRDefault="00C15A3B" w:rsidP="0089321B">
      <w:pPr>
        <w:jc w:val="left"/>
      </w:pPr>
    </w:p>
    <w:p w14:paraId="020C4DD3" w14:textId="30B32A56" w:rsidR="00C15A3B" w:rsidRDefault="00C15A3B" w:rsidP="0089321B">
      <w:pPr>
        <w:jc w:val="left"/>
      </w:pPr>
      <w:r>
        <w:tab/>
        <w:t>Drew also discussed Right of Way permits.  He explained that we have a request from Frontier.  The issue is, we don’t know what is Right of Way or Easement.</w:t>
      </w:r>
    </w:p>
    <w:p w14:paraId="78A902E5" w14:textId="77777777" w:rsidR="00CF7282" w:rsidRDefault="00CF7282" w:rsidP="0089321B">
      <w:pPr>
        <w:jc w:val="left"/>
      </w:pPr>
    </w:p>
    <w:p w14:paraId="006B2B71" w14:textId="66C9B15A" w:rsidR="00CF7282" w:rsidRDefault="00CF7282" w:rsidP="0089321B">
      <w:pPr>
        <w:jc w:val="left"/>
      </w:pPr>
      <w:r>
        <w:tab/>
        <w:t>The Council will hold a special session December 26, 7:00.</w:t>
      </w:r>
    </w:p>
    <w:p w14:paraId="42EE2236" w14:textId="1418005D" w:rsidR="00253BF7" w:rsidRDefault="00253BF7" w:rsidP="009F7012">
      <w:pPr>
        <w:jc w:val="left"/>
      </w:pPr>
      <w:r>
        <w:tab/>
      </w:r>
    </w:p>
    <w:p w14:paraId="0F36A665" w14:textId="063112D3" w:rsidR="0095783F" w:rsidRDefault="00D73ABE" w:rsidP="00156934">
      <w:pPr>
        <w:jc w:val="left"/>
        <w:rPr>
          <w:b/>
          <w:bCs/>
        </w:rPr>
      </w:pPr>
      <w:r>
        <w:tab/>
      </w:r>
      <w:r w:rsidR="009A491B">
        <w:rPr>
          <w:b/>
          <w:bCs/>
        </w:rPr>
        <w:tab/>
      </w:r>
    </w:p>
    <w:p w14:paraId="26F73C6A" w14:textId="36798A99"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5C070E35" w:rsidR="00EC36E4" w:rsidRDefault="00EC36E4" w:rsidP="00156934">
      <w:pPr>
        <w:jc w:val="left"/>
      </w:pPr>
      <w:r>
        <w:tab/>
      </w:r>
      <w:r w:rsidR="00BB1D66">
        <w:t>With no other business to be presented</w:t>
      </w:r>
      <w:r w:rsidR="002D47F2">
        <w:t xml:space="preserve">, </w:t>
      </w:r>
      <w:r w:rsidR="00323DF3">
        <w:t>Dave</w:t>
      </w:r>
      <w:r w:rsidR="002D47F2">
        <w:t xml:space="preserve"> made a motion to adjourn the meeting</w:t>
      </w:r>
      <w:r w:rsidR="00B01FE6">
        <w:t xml:space="preserve"> at </w:t>
      </w:r>
      <w:r w:rsidR="002D0998">
        <w:t>8:</w:t>
      </w:r>
      <w:r w:rsidR="00323DF3">
        <w:t>27</w:t>
      </w:r>
      <w:r w:rsidR="002D303E">
        <w:t xml:space="preserve"> pm.</w:t>
      </w:r>
      <w:r w:rsidR="002D47F2">
        <w:t xml:space="preserve">  </w:t>
      </w:r>
      <w:r w:rsidR="00323DF3">
        <w:t>Larry</w:t>
      </w:r>
      <w:r w:rsidR="002D303E">
        <w:t xml:space="preserve"> </w:t>
      </w:r>
      <w:r w:rsidR="002D47F2">
        <w:t>made a second.  Motion passed</w:t>
      </w:r>
      <w:r w:rsidR="00323DF3">
        <w:t xml:space="preserve"> 3</w:t>
      </w:r>
      <w:r w:rsidR="00EF77D5">
        <w:t>-</w:t>
      </w:r>
      <w:r w:rsidR="002D47F2">
        <w:t>0.</w:t>
      </w:r>
    </w:p>
    <w:p w14:paraId="20EF2D28" w14:textId="705BA411" w:rsidR="00D90DC7" w:rsidRDefault="00D90DC7" w:rsidP="00156934">
      <w:pPr>
        <w:jc w:val="left"/>
      </w:pPr>
    </w:p>
    <w:p w14:paraId="5CBE1964" w14:textId="77777777" w:rsidR="0060371B" w:rsidRDefault="0060371B"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A796C3B" w:rsidR="00EC36E4" w:rsidRDefault="00EC36E4" w:rsidP="00156934">
      <w:pPr>
        <w:jc w:val="left"/>
      </w:pPr>
      <w:r>
        <w:t>Sara Fairfield</w:t>
      </w:r>
      <w:r>
        <w:tab/>
      </w:r>
      <w:r>
        <w:tab/>
      </w:r>
      <w:r>
        <w:tab/>
      </w:r>
      <w:r>
        <w:tab/>
      </w:r>
      <w:r>
        <w:tab/>
      </w:r>
      <w:r>
        <w:tab/>
      </w:r>
      <w:r>
        <w:tab/>
        <w:t>Koren Gray</w:t>
      </w:r>
    </w:p>
    <w:p w14:paraId="2F39E495" w14:textId="63A7653E" w:rsidR="00EC36E4" w:rsidRDefault="00EC36E4" w:rsidP="00156934">
      <w:pPr>
        <w:jc w:val="left"/>
      </w:pPr>
      <w:r>
        <w:t>Council President</w:t>
      </w:r>
      <w:r>
        <w:tab/>
      </w:r>
      <w:r>
        <w:tab/>
      </w:r>
      <w:r>
        <w:tab/>
      </w:r>
      <w:r>
        <w:tab/>
      </w:r>
      <w:r>
        <w:tab/>
      </w:r>
      <w:r>
        <w:tab/>
        <w:t>Clerk/Treasurer</w:t>
      </w:r>
    </w:p>
    <w:p w14:paraId="7FB04596" w14:textId="77777777" w:rsidR="00CF7282" w:rsidRDefault="00CF7282" w:rsidP="00156934">
      <w:pPr>
        <w:jc w:val="left"/>
      </w:pPr>
    </w:p>
    <w:p w14:paraId="67208CE6" w14:textId="6214769F" w:rsidR="00CF7282" w:rsidRDefault="00CF7282" w:rsidP="00156934">
      <w:pPr>
        <w:jc w:val="left"/>
      </w:pPr>
      <w:r>
        <w:t>Date  ________________________________</w:t>
      </w:r>
    </w:p>
    <w:sectPr w:rsidR="00CF7282" w:rsidSect="00DF720C">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7AFF" w14:textId="77777777" w:rsidR="00DF720C" w:rsidRDefault="00DF720C" w:rsidP="008B536E">
      <w:pPr>
        <w:spacing w:line="240" w:lineRule="auto"/>
      </w:pPr>
      <w:r>
        <w:separator/>
      </w:r>
    </w:p>
  </w:endnote>
  <w:endnote w:type="continuationSeparator" w:id="0">
    <w:p w14:paraId="55C704FE" w14:textId="77777777" w:rsidR="00DF720C" w:rsidRDefault="00DF720C"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951C" w14:textId="77777777" w:rsidR="00DF720C" w:rsidRDefault="00DF720C" w:rsidP="008B536E">
      <w:pPr>
        <w:spacing w:line="240" w:lineRule="auto"/>
      </w:pPr>
      <w:r>
        <w:separator/>
      </w:r>
    </w:p>
  </w:footnote>
  <w:footnote w:type="continuationSeparator" w:id="0">
    <w:p w14:paraId="3504EB5C" w14:textId="77777777" w:rsidR="00DF720C" w:rsidRDefault="00DF720C"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11AB4"/>
    <w:rsid w:val="00013078"/>
    <w:rsid w:val="000164F2"/>
    <w:rsid w:val="00027C81"/>
    <w:rsid w:val="000469FF"/>
    <w:rsid w:val="00052822"/>
    <w:rsid w:val="0005533A"/>
    <w:rsid w:val="0006065E"/>
    <w:rsid w:val="00066F48"/>
    <w:rsid w:val="000673D1"/>
    <w:rsid w:val="00073385"/>
    <w:rsid w:val="0008114B"/>
    <w:rsid w:val="000815C8"/>
    <w:rsid w:val="00094D63"/>
    <w:rsid w:val="000A1FB7"/>
    <w:rsid w:val="000B652A"/>
    <w:rsid w:val="000C0010"/>
    <w:rsid w:val="000C189A"/>
    <w:rsid w:val="000C4EE3"/>
    <w:rsid w:val="000C68C6"/>
    <w:rsid w:val="000C79B9"/>
    <w:rsid w:val="000D1B06"/>
    <w:rsid w:val="000E0CD6"/>
    <w:rsid w:val="000E76EB"/>
    <w:rsid w:val="00104887"/>
    <w:rsid w:val="001123EB"/>
    <w:rsid w:val="00113523"/>
    <w:rsid w:val="00126956"/>
    <w:rsid w:val="0013230E"/>
    <w:rsid w:val="00154FAA"/>
    <w:rsid w:val="00156934"/>
    <w:rsid w:val="00156CAA"/>
    <w:rsid w:val="00163667"/>
    <w:rsid w:val="00165C45"/>
    <w:rsid w:val="001664F9"/>
    <w:rsid w:val="00172807"/>
    <w:rsid w:val="001728DF"/>
    <w:rsid w:val="001816ED"/>
    <w:rsid w:val="00185D41"/>
    <w:rsid w:val="0019367D"/>
    <w:rsid w:val="00197092"/>
    <w:rsid w:val="001A52C9"/>
    <w:rsid w:val="001B46B2"/>
    <w:rsid w:val="001B47BF"/>
    <w:rsid w:val="001B5C04"/>
    <w:rsid w:val="001C608D"/>
    <w:rsid w:val="001D02D1"/>
    <w:rsid w:val="001D4774"/>
    <w:rsid w:val="001E349D"/>
    <w:rsid w:val="001E434C"/>
    <w:rsid w:val="001E552E"/>
    <w:rsid w:val="001E60DA"/>
    <w:rsid w:val="00200875"/>
    <w:rsid w:val="00211FE6"/>
    <w:rsid w:val="00224351"/>
    <w:rsid w:val="00225DF6"/>
    <w:rsid w:val="00231CAF"/>
    <w:rsid w:val="0024079B"/>
    <w:rsid w:val="00246413"/>
    <w:rsid w:val="00253BF7"/>
    <w:rsid w:val="0026487A"/>
    <w:rsid w:val="00264B26"/>
    <w:rsid w:val="00265334"/>
    <w:rsid w:val="0026550F"/>
    <w:rsid w:val="00272AA6"/>
    <w:rsid w:val="00273F29"/>
    <w:rsid w:val="00284B24"/>
    <w:rsid w:val="0028685A"/>
    <w:rsid w:val="002879C6"/>
    <w:rsid w:val="002909A8"/>
    <w:rsid w:val="00291756"/>
    <w:rsid w:val="002A39E7"/>
    <w:rsid w:val="002B24E9"/>
    <w:rsid w:val="002B4FCE"/>
    <w:rsid w:val="002C33CF"/>
    <w:rsid w:val="002D0998"/>
    <w:rsid w:val="002D303E"/>
    <w:rsid w:val="002D47F2"/>
    <w:rsid w:val="002D687A"/>
    <w:rsid w:val="002E01D3"/>
    <w:rsid w:val="00300211"/>
    <w:rsid w:val="00301D67"/>
    <w:rsid w:val="00305BD4"/>
    <w:rsid w:val="00306253"/>
    <w:rsid w:val="00311F1D"/>
    <w:rsid w:val="00312605"/>
    <w:rsid w:val="003136EE"/>
    <w:rsid w:val="0031693F"/>
    <w:rsid w:val="00317E58"/>
    <w:rsid w:val="00320172"/>
    <w:rsid w:val="00323DF3"/>
    <w:rsid w:val="00327008"/>
    <w:rsid w:val="00330D9E"/>
    <w:rsid w:val="00330DCD"/>
    <w:rsid w:val="00331869"/>
    <w:rsid w:val="0033207C"/>
    <w:rsid w:val="00333A14"/>
    <w:rsid w:val="00334B04"/>
    <w:rsid w:val="003400C3"/>
    <w:rsid w:val="00346E8D"/>
    <w:rsid w:val="0035632E"/>
    <w:rsid w:val="00362521"/>
    <w:rsid w:val="00371EBF"/>
    <w:rsid w:val="00380F46"/>
    <w:rsid w:val="003816DA"/>
    <w:rsid w:val="00386D62"/>
    <w:rsid w:val="00390E1A"/>
    <w:rsid w:val="00390FE7"/>
    <w:rsid w:val="003A1A30"/>
    <w:rsid w:val="003B2D4B"/>
    <w:rsid w:val="003B3B09"/>
    <w:rsid w:val="003C1B17"/>
    <w:rsid w:val="003C2909"/>
    <w:rsid w:val="003C5336"/>
    <w:rsid w:val="003D6CB5"/>
    <w:rsid w:val="003F15E7"/>
    <w:rsid w:val="004004A7"/>
    <w:rsid w:val="004031D5"/>
    <w:rsid w:val="00403A35"/>
    <w:rsid w:val="00404A9C"/>
    <w:rsid w:val="00406C02"/>
    <w:rsid w:val="004117E8"/>
    <w:rsid w:val="00411F3F"/>
    <w:rsid w:val="0041617F"/>
    <w:rsid w:val="00416D05"/>
    <w:rsid w:val="0042049F"/>
    <w:rsid w:val="004249B4"/>
    <w:rsid w:val="00440925"/>
    <w:rsid w:val="00440BE0"/>
    <w:rsid w:val="0044456B"/>
    <w:rsid w:val="00452A85"/>
    <w:rsid w:val="00457EDB"/>
    <w:rsid w:val="0046374E"/>
    <w:rsid w:val="004711CB"/>
    <w:rsid w:val="004712F4"/>
    <w:rsid w:val="00472BEB"/>
    <w:rsid w:val="004850E7"/>
    <w:rsid w:val="00492A24"/>
    <w:rsid w:val="00492F33"/>
    <w:rsid w:val="0049493F"/>
    <w:rsid w:val="0049725E"/>
    <w:rsid w:val="004A1253"/>
    <w:rsid w:val="004B0C79"/>
    <w:rsid w:val="004B411D"/>
    <w:rsid w:val="004C3508"/>
    <w:rsid w:val="004C54E8"/>
    <w:rsid w:val="004D5970"/>
    <w:rsid w:val="004E0A12"/>
    <w:rsid w:val="004E11BA"/>
    <w:rsid w:val="004E1724"/>
    <w:rsid w:val="004E29BE"/>
    <w:rsid w:val="004E2FF4"/>
    <w:rsid w:val="004E483E"/>
    <w:rsid w:val="004E4A0F"/>
    <w:rsid w:val="004E4EB2"/>
    <w:rsid w:val="004F52C1"/>
    <w:rsid w:val="00503397"/>
    <w:rsid w:val="00505AD7"/>
    <w:rsid w:val="00507128"/>
    <w:rsid w:val="00513B13"/>
    <w:rsid w:val="00520DCA"/>
    <w:rsid w:val="00525500"/>
    <w:rsid w:val="005270AD"/>
    <w:rsid w:val="00531D5C"/>
    <w:rsid w:val="00543464"/>
    <w:rsid w:val="00543B41"/>
    <w:rsid w:val="00547CB7"/>
    <w:rsid w:val="005514D1"/>
    <w:rsid w:val="00553501"/>
    <w:rsid w:val="0056319E"/>
    <w:rsid w:val="0056379D"/>
    <w:rsid w:val="005655A4"/>
    <w:rsid w:val="005772A8"/>
    <w:rsid w:val="00584078"/>
    <w:rsid w:val="00584E02"/>
    <w:rsid w:val="005877C1"/>
    <w:rsid w:val="0059455F"/>
    <w:rsid w:val="005B1784"/>
    <w:rsid w:val="005B2203"/>
    <w:rsid w:val="005C1E4C"/>
    <w:rsid w:val="005D0004"/>
    <w:rsid w:val="005D626C"/>
    <w:rsid w:val="005E0AC3"/>
    <w:rsid w:val="005E1468"/>
    <w:rsid w:val="005E5CD0"/>
    <w:rsid w:val="005F27C8"/>
    <w:rsid w:val="005F7950"/>
    <w:rsid w:val="00600207"/>
    <w:rsid w:val="0060217A"/>
    <w:rsid w:val="006024C5"/>
    <w:rsid w:val="0060371B"/>
    <w:rsid w:val="00616821"/>
    <w:rsid w:val="006172CF"/>
    <w:rsid w:val="006227BE"/>
    <w:rsid w:val="00626386"/>
    <w:rsid w:val="006311CB"/>
    <w:rsid w:val="0063120E"/>
    <w:rsid w:val="00632A85"/>
    <w:rsid w:val="00644BA5"/>
    <w:rsid w:val="0067068C"/>
    <w:rsid w:val="00671D1E"/>
    <w:rsid w:val="00684128"/>
    <w:rsid w:val="00691702"/>
    <w:rsid w:val="00696146"/>
    <w:rsid w:val="0069645F"/>
    <w:rsid w:val="00697FF9"/>
    <w:rsid w:val="006A2FCF"/>
    <w:rsid w:val="006A39BF"/>
    <w:rsid w:val="006A7230"/>
    <w:rsid w:val="006B1477"/>
    <w:rsid w:val="006C2B0F"/>
    <w:rsid w:val="006D6453"/>
    <w:rsid w:val="006E7118"/>
    <w:rsid w:val="006F1DE7"/>
    <w:rsid w:val="00702496"/>
    <w:rsid w:val="00704AA2"/>
    <w:rsid w:val="00711D5F"/>
    <w:rsid w:val="0071236F"/>
    <w:rsid w:val="00712CAC"/>
    <w:rsid w:val="00714E96"/>
    <w:rsid w:val="00720A82"/>
    <w:rsid w:val="00723048"/>
    <w:rsid w:val="007316D9"/>
    <w:rsid w:val="0073594D"/>
    <w:rsid w:val="007375E8"/>
    <w:rsid w:val="0074160C"/>
    <w:rsid w:val="00754424"/>
    <w:rsid w:val="00757086"/>
    <w:rsid w:val="00760860"/>
    <w:rsid w:val="007643C8"/>
    <w:rsid w:val="0076660F"/>
    <w:rsid w:val="00780F0F"/>
    <w:rsid w:val="007A0780"/>
    <w:rsid w:val="007A1315"/>
    <w:rsid w:val="007B76C7"/>
    <w:rsid w:val="007C38DA"/>
    <w:rsid w:val="007C7EFE"/>
    <w:rsid w:val="007D4798"/>
    <w:rsid w:val="007D4D50"/>
    <w:rsid w:val="007D7C1D"/>
    <w:rsid w:val="007E078A"/>
    <w:rsid w:val="007E706D"/>
    <w:rsid w:val="00800312"/>
    <w:rsid w:val="00806E56"/>
    <w:rsid w:val="00811BFF"/>
    <w:rsid w:val="008151AD"/>
    <w:rsid w:val="00822051"/>
    <w:rsid w:val="0082226B"/>
    <w:rsid w:val="00823255"/>
    <w:rsid w:val="00823441"/>
    <w:rsid w:val="0083114C"/>
    <w:rsid w:val="00832C58"/>
    <w:rsid w:val="00836A73"/>
    <w:rsid w:val="00841418"/>
    <w:rsid w:val="008455FB"/>
    <w:rsid w:val="00850587"/>
    <w:rsid w:val="0088491A"/>
    <w:rsid w:val="008878E8"/>
    <w:rsid w:val="0089321B"/>
    <w:rsid w:val="0089397D"/>
    <w:rsid w:val="00895E13"/>
    <w:rsid w:val="008B536E"/>
    <w:rsid w:val="008C094E"/>
    <w:rsid w:val="008C34A8"/>
    <w:rsid w:val="008C38DF"/>
    <w:rsid w:val="008C611E"/>
    <w:rsid w:val="008D5CDE"/>
    <w:rsid w:val="008E1AC9"/>
    <w:rsid w:val="008F190C"/>
    <w:rsid w:val="00902939"/>
    <w:rsid w:val="00931393"/>
    <w:rsid w:val="00931880"/>
    <w:rsid w:val="00944C65"/>
    <w:rsid w:val="00945213"/>
    <w:rsid w:val="009475CE"/>
    <w:rsid w:val="0095687B"/>
    <w:rsid w:val="009572C7"/>
    <w:rsid w:val="0095783F"/>
    <w:rsid w:val="009644F9"/>
    <w:rsid w:val="00967636"/>
    <w:rsid w:val="0097484D"/>
    <w:rsid w:val="00974A82"/>
    <w:rsid w:val="009807F2"/>
    <w:rsid w:val="009832C3"/>
    <w:rsid w:val="00990958"/>
    <w:rsid w:val="00994C1C"/>
    <w:rsid w:val="00994F60"/>
    <w:rsid w:val="009A34FA"/>
    <w:rsid w:val="009A491B"/>
    <w:rsid w:val="009B69D0"/>
    <w:rsid w:val="009B70F9"/>
    <w:rsid w:val="009C5F0C"/>
    <w:rsid w:val="009C71D8"/>
    <w:rsid w:val="009D0A68"/>
    <w:rsid w:val="009D2E1A"/>
    <w:rsid w:val="009D79D5"/>
    <w:rsid w:val="009E3DCF"/>
    <w:rsid w:val="009E7AF0"/>
    <w:rsid w:val="009F42CD"/>
    <w:rsid w:val="009F7012"/>
    <w:rsid w:val="00A013E2"/>
    <w:rsid w:val="00A0182A"/>
    <w:rsid w:val="00A0259A"/>
    <w:rsid w:val="00A13E5B"/>
    <w:rsid w:val="00A25B16"/>
    <w:rsid w:val="00A261EA"/>
    <w:rsid w:val="00A27E10"/>
    <w:rsid w:val="00A63111"/>
    <w:rsid w:val="00A709A1"/>
    <w:rsid w:val="00A76050"/>
    <w:rsid w:val="00A97411"/>
    <w:rsid w:val="00AA17A5"/>
    <w:rsid w:val="00AA6AD0"/>
    <w:rsid w:val="00AB0EBE"/>
    <w:rsid w:val="00AB1837"/>
    <w:rsid w:val="00AB2CEE"/>
    <w:rsid w:val="00AB326E"/>
    <w:rsid w:val="00AB4977"/>
    <w:rsid w:val="00AC581D"/>
    <w:rsid w:val="00AD4EE6"/>
    <w:rsid w:val="00AE41DA"/>
    <w:rsid w:val="00AF5E38"/>
    <w:rsid w:val="00B01D8C"/>
    <w:rsid w:val="00B01FE6"/>
    <w:rsid w:val="00B1744C"/>
    <w:rsid w:val="00B17B0C"/>
    <w:rsid w:val="00B320C6"/>
    <w:rsid w:val="00B3379C"/>
    <w:rsid w:val="00B341D5"/>
    <w:rsid w:val="00B3625C"/>
    <w:rsid w:val="00B567A8"/>
    <w:rsid w:val="00B56B5D"/>
    <w:rsid w:val="00B65C94"/>
    <w:rsid w:val="00B758B0"/>
    <w:rsid w:val="00B82BF2"/>
    <w:rsid w:val="00B854DB"/>
    <w:rsid w:val="00B87762"/>
    <w:rsid w:val="00B9232F"/>
    <w:rsid w:val="00B92566"/>
    <w:rsid w:val="00B948DE"/>
    <w:rsid w:val="00B971B0"/>
    <w:rsid w:val="00BA5274"/>
    <w:rsid w:val="00BB1D66"/>
    <w:rsid w:val="00BC0EBF"/>
    <w:rsid w:val="00BC4AE5"/>
    <w:rsid w:val="00BE283C"/>
    <w:rsid w:val="00BE783A"/>
    <w:rsid w:val="00BE7E06"/>
    <w:rsid w:val="00BF2C1A"/>
    <w:rsid w:val="00BF335A"/>
    <w:rsid w:val="00BF395E"/>
    <w:rsid w:val="00BF5363"/>
    <w:rsid w:val="00C03225"/>
    <w:rsid w:val="00C15397"/>
    <w:rsid w:val="00C15A3B"/>
    <w:rsid w:val="00C16C6C"/>
    <w:rsid w:val="00C27DDB"/>
    <w:rsid w:val="00C4372E"/>
    <w:rsid w:val="00C460E3"/>
    <w:rsid w:val="00C54DA8"/>
    <w:rsid w:val="00C57F00"/>
    <w:rsid w:val="00C77D65"/>
    <w:rsid w:val="00C8081F"/>
    <w:rsid w:val="00C80F70"/>
    <w:rsid w:val="00C81DE0"/>
    <w:rsid w:val="00C96811"/>
    <w:rsid w:val="00CA0B57"/>
    <w:rsid w:val="00CA1AAB"/>
    <w:rsid w:val="00CB08AA"/>
    <w:rsid w:val="00CC267A"/>
    <w:rsid w:val="00CC29F4"/>
    <w:rsid w:val="00CC3CE3"/>
    <w:rsid w:val="00CC5ED8"/>
    <w:rsid w:val="00CD63C1"/>
    <w:rsid w:val="00CF50B8"/>
    <w:rsid w:val="00CF7282"/>
    <w:rsid w:val="00D225FD"/>
    <w:rsid w:val="00D36DE7"/>
    <w:rsid w:val="00D42111"/>
    <w:rsid w:val="00D47066"/>
    <w:rsid w:val="00D519FB"/>
    <w:rsid w:val="00D5776A"/>
    <w:rsid w:val="00D66DC2"/>
    <w:rsid w:val="00D73ABE"/>
    <w:rsid w:val="00D90DC7"/>
    <w:rsid w:val="00D93800"/>
    <w:rsid w:val="00D93AC2"/>
    <w:rsid w:val="00D96AE8"/>
    <w:rsid w:val="00DA2128"/>
    <w:rsid w:val="00DA55DF"/>
    <w:rsid w:val="00DB2BA1"/>
    <w:rsid w:val="00DD07F9"/>
    <w:rsid w:val="00DD208C"/>
    <w:rsid w:val="00DD4476"/>
    <w:rsid w:val="00DE5F96"/>
    <w:rsid w:val="00DF4DF6"/>
    <w:rsid w:val="00DF56E9"/>
    <w:rsid w:val="00DF720C"/>
    <w:rsid w:val="00E007A9"/>
    <w:rsid w:val="00E051EE"/>
    <w:rsid w:val="00E129D2"/>
    <w:rsid w:val="00E13AF4"/>
    <w:rsid w:val="00E14BB7"/>
    <w:rsid w:val="00E26E9E"/>
    <w:rsid w:val="00E32C1F"/>
    <w:rsid w:val="00E3465B"/>
    <w:rsid w:val="00E3553A"/>
    <w:rsid w:val="00E415D9"/>
    <w:rsid w:val="00E439DC"/>
    <w:rsid w:val="00E50968"/>
    <w:rsid w:val="00E57345"/>
    <w:rsid w:val="00E57AD5"/>
    <w:rsid w:val="00E6237A"/>
    <w:rsid w:val="00E634C7"/>
    <w:rsid w:val="00E76EE3"/>
    <w:rsid w:val="00E82939"/>
    <w:rsid w:val="00EA1BDD"/>
    <w:rsid w:val="00EA21ED"/>
    <w:rsid w:val="00EA265B"/>
    <w:rsid w:val="00EC36E4"/>
    <w:rsid w:val="00ED1C7B"/>
    <w:rsid w:val="00ED6523"/>
    <w:rsid w:val="00ED69D8"/>
    <w:rsid w:val="00EF77D5"/>
    <w:rsid w:val="00F01A43"/>
    <w:rsid w:val="00F12B91"/>
    <w:rsid w:val="00F140FE"/>
    <w:rsid w:val="00F27217"/>
    <w:rsid w:val="00F27C9B"/>
    <w:rsid w:val="00F370B3"/>
    <w:rsid w:val="00F436FE"/>
    <w:rsid w:val="00F43A67"/>
    <w:rsid w:val="00F44452"/>
    <w:rsid w:val="00F60310"/>
    <w:rsid w:val="00F64A77"/>
    <w:rsid w:val="00F71409"/>
    <w:rsid w:val="00F75183"/>
    <w:rsid w:val="00F81FAF"/>
    <w:rsid w:val="00F85BED"/>
    <w:rsid w:val="00F91483"/>
    <w:rsid w:val="00F9351D"/>
    <w:rsid w:val="00F94493"/>
    <w:rsid w:val="00FA73D6"/>
    <w:rsid w:val="00FB7C1D"/>
    <w:rsid w:val="00FC4762"/>
    <w:rsid w:val="00FD4F45"/>
    <w:rsid w:val="00FE35E3"/>
    <w:rsid w:val="00FE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8</cp:revision>
  <cp:lastPrinted>2024-01-17T03:00:00Z</cp:lastPrinted>
  <dcterms:created xsi:type="dcterms:W3CDTF">2024-01-17T02:22:00Z</dcterms:created>
  <dcterms:modified xsi:type="dcterms:W3CDTF">2024-01-17T03:03:00Z</dcterms:modified>
</cp:coreProperties>
</file>